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550B" w14:textId="38BC28D8" w:rsidR="00F566E2" w:rsidRDefault="00461770" w:rsidP="00477FAD">
      <w:pPr>
        <w:spacing w:line="276" w:lineRule="auto"/>
        <w:jc w:val="center"/>
        <w:rPr>
          <w:rFonts w:ascii="Arial" w:hAnsi="Arial" w:cs="Arial"/>
          <w:b/>
          <w:sz w:val="28"/>
          <w:szCs w:val="20"/>
          <w:lang w:val="pt-BR"/>
        </w:rPr>
      </w:pPr>
      <w:r>
        <w:rPr>
          <w:noProof/>
        </w:rPr>
        <w:drawing>
          <wp:inline distT="0" distB="0" distL="0" distR="0" wp14:anchorId="3F729AAE" wp14:editId="67987694">
            <wp:extent cx="3677709" cy="1323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68" cy="13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40DD" w14:textId="5F0A054C" w:rsidR="0046664D" w:rsidRPr="00477FAD" w:rsidRDefault="0046664D" w:rsidP="00477FAD">
      <w:pPr>
        <w:spacing w:line="276" w:lineRule="auto"/>
        <w:jc w:val="center"/>
        <w:rPr>
          <w:rFonts w:ascii="Arial" w:hAnsi="Arial" w:cs="Arial"/>
          <w:sz w:val="28"/>
          <w:szCs w:val="20"/>
          <w:lang w:val="pt-BR"/>
        </w:rPr>
      </w:pPr>
      <w:r w:rsidRPr="00477FAD">
        <w:rPr>
          <w:rFonts w:ascii="Arial" w:hAnsi="Arial" w:cs="Arial"/>
          <w:b/>
          <w:sz w:val="28"/>
          <w:szCs w:val="20"/>
          <w:lang w:val="pt-BR"/>
        </w:rPr>
        <w:t xml:space="preserve">Título do trabalho </w:t>
      </w:r>
      <w:r w:rsidRPr="00477FAD">
        <w:rPr>
          <w:rFonts w:ascii="Arial" w:hAnsi="Arial" w:cs="Arial"/>
          <w:b/>
          <w:sz w:val="28"/>
          <w:szCs w:val="28"/>
          <w:lang w:val="pt-BR"/>
        </w:rPr>
        <w:t>em portug</w:t>
      </w:r>
      <w:r w:rsidR="008D458A" w:rsidRPr="00477FAD">
        <w:rPr>
          <w:rFonts w:ascii="Arial" w:hAnsi="Arial" w:cs="Arial"/>
          <w:b/>
          <w:sz w:val="28"/>
          <w:szCs w:val="28"/>
          <w:lang w:val="pt-BR"/>
        </w:rPr>
        <w:t>u</w:t>
      </w:r>
      <w:r w:rsidRPr="00477FAD">
        <w:rPr>
          <w:rFonts w:ascii="Arial" w:hAnsi="Arial" w:cs="Arial"/>
          <w:b/>
          <w:sz w:val="28"/>
          <w:szCs w:val="28"/>
          <w:lang w:val="pt-BR"/>
        </w:rPr>
        <w:t xml:space="preserve">ês </w:t>
      </w:r>
      <w:r w:rsidRPr="00477FAD">
        <w:rPr>
          <w:rFonts w:ascii="Arial" w:hAnsi="Arial" w:cs="Arial"/>
          <w:sz w:val="28"/>
          <w:szCs w:val="28"/>
          <w:lang w:val="pt-BR"/>
        </w:rPr>
        <w:t>[</w:t>
      </w:r>
      <w:r w:rsidR="00363227"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>d</w:t>
      </w:r>
      <w:r w:rsidRPr="00477FAD">
        <w:rPr>
          <w:rFonts w:ascii="Arial" w:hAnsi="Arial" w:cs="Arial"/>
          <w:b/>
          <w:color w:val="000000"/>
          <w:sz w:val="28"/>
          <w:szCs w:val="28"/>
          <w:highlight w:val="yellow"/>
          <w:lang w:val="pt-BR"/>
        </w:rPr>
        <w:t xml:space="preserve">eve ser conciso e informativo, negrito </w:t>
      </w:r>
      <w:r w:rsidRPr="00477FAD">
        <w:rPr>
          <w:rFonts w:ascii="Arial" w:hAnsi="Arial" w:cs="Arial"/>
          <w:b/>
          <w:sz w:val="28"/>
          <w:szCs w:val="28"/>
          <w:highlight w:val="yellow"/>
          <w:lang w:val="pt-BR"/>
        </w:rPr>
        <w:t>Arial 14</w:t>
      </w:r>
      <w:r w:rsidRPr="00477FAD">
        <w:rPr>
          <w:rFonts w:ascii="Arial" w:hAnsi="Arial" w:cs="Arial"/>
          <w:sz w:val="28"/>
          <w:szCs w:val="20"/>
          <w:lang w:val="pt-BR"/>
        </w:rPr>
        <w:t>]</w:t>
      </w:r>
    </w:p>
    <w:p w14:paraId="4C943D85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b/>
          <w:sz w:val="8"/>
          <w:szCs w:val="20"/>
          <w:lang w:val="pt-BR"/>
        </w:rPr>
      </w:pPr>
    </w:p>
    <w:p w14:paraId="6E08EBFC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Inglês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67520620" w14:textId="77777777" w:rsidR="0046664D" w:rsidRPr="00477FAD" w:rsidRDefault="0046664D" w:rsidP="00477FAD">
      <w:pPr>
        <w:spacing w:after="120" w:line="276" w:lineRule="auto"/>
        <w:jc w:val="center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>Título do trabalho em Espanhol [</w:t>
      </w:r>
      <w:r w:rsidRPr="00477FAD">
        <w:rPr>
          <w:rFonts w:ascii="Arial" w:hAnsi="Arial" w:cs="Arial"/>
          <w:highlight w:val="yellow"/>
          <w:lang w:val="pt-BR"/>
        </w:rPr>
        <w:t>Arial 12</w:t>
      </w:r>
      <w:r w:rsidRPr="00477FAD">
        <w:rPr>
          <w:rFonts w:ascii="Arial" w:hAnsi="Arial" w:cs="Arial"/>
          <w:lang w:val="pt-BR"/>
        </w:rPr>
        <w:t>]</w:t>
      </w:r>
    </w:p>
    <w:p w14:paraId="50C1E2E6" w14:textId="39C9F034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16"/>
          <w:szCs w:val="20"/>
          <w:lang w:val="pt-BR"/>
        </w:rPr>
      </w:pPr>
    </w:p>
    <w:p w14:paraId="0F482B60" w14:textId="79FF72E4" w:rsidR="00884757" w:rsidRDefault="0046664D" w:rsidP="00257ADD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Nome Completo dos Autores</w:t>
      </w:r>
      <w:r w:rsidRPr="00477FAD">
        <w:rPr>
          <w:rStyle w:val="Refdenotaderodap1"/>
          <w:rFonts w:ascii="Arial" w:hAnsi="Arial" w:cs="Arial"/>
          <w:sz w:val="22"/>
          <w:szCs w:val="22"/>
          <w:lang w:val="pt-BR"/>
        </w:rPr>
        <w:footnoteReference w:id="1"/>
      </w:r>
      <w:r w:rsidRPr="00477FAD">
        <w:rPr>
          <w:rFonts w:ascii="Arial" w:hAnsi="Arial" w:cs="Arial"/>
          <w:sz w:val="22"/>
          <w:szCs w:val="22"/>
          <w:lang w:val="pt-BR"/>
        </w:rPr>
        <w:t>* , Segundo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, Terceiro Autor</w:t>
      </w:r>
      <w:r w:rsidRPr="00477FAD"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Pr="00477FAD">
        <w:rPr>
          <w:rFonts w:ascii="Arial" w:hAnsi="Arial" w:cs="Arial"/>
          <w:sz w:val="22"/>
          <w:szCs w:val="22"/>
          <w:lang w:val="pt-BR"/>
        </w:rPr>
        <w:t>.</w:t>
      </w:r>
    </w:p>
    <w:p w14:paraId="1DDA0FBA" w14:textId="10F7D8E3" w:rsidR="00351AB4" w:rsidRPr="00477FAD" w:rsidRDefault="0046664D" w:rsidP="00477FAD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77FAD">
        <w:rPr>
          <w:rFonts w:ascii="Arial" w:hAnsi="Arial" w:cs="Arial"/>
          <w:sz w:val="22"/>
          <w:szCs w:val="22"/>
          <w:lang w:val="pt-BR"/>
        </w:rPr>
        <w:t>[</w:t>
      </w:r>
      <w:r w:rsidR="00363227"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ão permitidos no máximo 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1</w:t>
      </w:r>
      <w:r w:rsidR="00011DD6"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>0</w:t>
      </w:r>
      <w:r w:rsidRPr="00884757">
        <w:rPr>
          <w:rFonts w:ascii="Arial" w:hAnsi="Arial" w:cs="Arial"/>
          <w:b/>
          <w:bCs/>
          <w:color w:val="0070C0"/>
          <w:sz w:val="22"/>
          <w:szCs w:val="22"/>
          <w:highlight w:val="yellow"/>
          <w:u w:val="single"/>
          <w:lang w:val="pt-BR"/>
        </w:rPr>
        <w:t xml:space="preserve"> autores</w:t>
      </w:r>
      <w:r w:rsidRPr="00477FAD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 xml:space="preserve">, </w:t>
      </w:r>
      <w:r w:rsidRPr="00477FAD">
        <w:rPr>
          <w:rFonts w:ascii="Arial" w:hAnsi="Arial" w:cs="Arial"/>
          <w:sz w:val="22"/>
          <w:szCs w:val="22"/>
          <w:highlight w:val="yellow"/>
          <w:lang w:val="pt-BR"/>
        </w:rPr>
        <w:t>note que autores da mesma instituição compartilham do mesmo número que e</w:t>
      </w:r>
      <w:r w:rsidR="00884589" w:rsidRPr="00477FAD">
        <w:rPr>
          <w:rFonts w:ascii="Arial" w:hAnsi="Arial" w:cs="Arial"/>
          <w:sz w:val="22"/>
          <w:szCs w:val="22"/>
          <w:highlight w:val="yellow"/>
          <w:lang w:val="pt-BR"/>
        </w:rPr>
        <w:t>stá descrito no rodapé, Arial 11</w:t>
      </w:r>
      <w:r w:rsidRPr="00477FAD">
        <w:rPr>
          <w:rFonts w:ascii="Arial" w:hAnsi="Arial" w:cs="Arial"/>
          <w:sz w:val="22"/>
          <w:szCs w:val="22"/>
          <w:lang w:val="pt-BR"/>
        </w:rPr>
        <w:t>]</w:t>
      </w:r>
    </w:p>
    <w:p w14:paraId="2C94A5C9" w14:textId="14EB3196" w:rsidR="0046664D" w:rsidRPr="00477FAD" w:rsidRDefault="00517A46" w:rsidP="00477FA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sz w:val="20"/>
          <w:szCs w:val="20"/>
          <w:lang w:val="pt-BR"/>
        </w:rPr>
        <w:pict w14:anchorId="50B9C541">
          <v:rect id="_x0000_i1025" style="width:0;height:1.5pt" o:hralign="center" o:hrstd="t" o:hr="t" fillcolor="#a0a0a0" stroked="f"/>
        </w:pict>
      </w:r>
    </w:p>
    <w:p w14:paraId="7CFB1020" w14:textId="3EDB409F" w:rsidR="00CD52BA" w:rsidRPr="00477FAD" w:rsidRDefault="00CD52BA" w:rsidP="00477FAD">
      <w:pPr>
        <w:spacing w:after="120" w:line="276" w:lineRule="auto"/>
        <w:jc w:val="center"/>
        <w:rPr>
          <w:rFonts w:ascii="Arial" w:hAnsi="Arial" w:cs="Arial"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433CCC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433CCC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[negrito, Arial 10]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</w:p>
    <w:p w14:paraId="64AB8EF7" w14:textId="55299594" w:rsidR="00CD52BA" w:rsidRPr="00477FAD" w:rsidRDefault="00433CCC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Objetivo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Iniciar com o verbo no infinitivo, de forma clara quais são os objetivos do trabalho.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todos os pontos metodológicos de forma sucinta, público, localização, coleta de dados e instrumento de pesquisa.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Para estudo de revisão narrativa esta seção não é necessária.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/Revisão Bibliográfica/Relato de experiencia/ou/Detalhamentos de Caso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Para c</w:t>
      </w:r>
      <w:r w:rsidR="00CD52BA" w:rsidRPr="00477FAD">
        <w:rPr>
          <w:rFonts w:ascii="Arial" w:hAnsi="Arial" w:cs="Arial"/>
          <w:sz w:val="20"/>
          <w:szCs w:val="20"/>
          <w:lang w:val="pt-BR"/>
        </w:rPr>
        <w:t xml:space="preserve">ada tipo de artigo usar o subtítulo pertinente. </w:t>
      </w:r>
      <w:r w:rsidRPr="00477FAD">
        <w:rPr>
          <w:rFonts w:ascii="Arial" w:hAnsi="Arial" w:cs="Arial"/>
          <w:sz w:val="20"/>
          <w:szCs w:val="20"/>
          <w:lang w:val="pt-BR"/>
        </w:rPr>
        <w:t>Mostrar os principais resultados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/detalhamento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/relato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que </w:t>
      </w:r>
      <w:r w:rsidR="00363227" w:rsidRPr="00477FAD">
        <w:rPr>
          <w:rFonts w:ascii="Arial" w:hAnsi="Arial" w:cs="Arial"/>
          <w:sz w:val="20"/>
          <w:szCs w:val="20"/>
          <w:lang w:val="pt-BR"/>
        </w:rPr>
        <w:t>r</w:t>
      </w:r>
      <w:r w:rsidRPr="00477FAD">
        <w:rPr>
          <w:rFonts w:ascii="Arial" w:hAnsi="Arial" w:cs="Arial"/>
          <w:sz w:val="20"/>
          <w:szCs w:val="20"/>
          <w:lang w:val="pt-BR"/>
        </w:rPr>
        <w:t>esponde</w:t>
      </w:r>
      <w:r w:rsidR="00363227" w:rsidRPr="00477FAD">
        <w:rPr>
          <w:rFonts w:ascii="Arial" w:hAnsi="Arial" w:cs="Arial"/>
          <w:sz w:val="20"/>
          <w:szCs w:val="20"/>
          <w:lang w:val="pt-BR"/>
        </w:rPr>
        <w:t>m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884589" w:rsidRPr="00477FAD">
        <w:rPr>
          <w:rFonts w:ascii="Arial" w:hAnsi="Arial" w:cs="Arial"/>
          <w:sz w:val="20"/>
          <w:szCs w:val="20"/>
          <w:lang w:val="pt-BR"/>
        </w:rPr>
        <w:t>à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pergunta</w:t>
      </w:r>
      <w:r w:rsidR="00363227" w:rsidRPr="00477FAD">
        <w:rPr>
          <w:rFonts w:ascii="Arial" w:hAnsi="Arial" w:cs="Arial"/>
          <w:sz w:val="20"/>
          <w:szCs w:val="20"/>
          <w:lang w:val="pt-BR"/>
        </w:rPr>
        <w:t>/propósito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do estudo. Lembre-se que esta seção é a mais importante do artigo. </w:t>
      </w:r>
      <w:r w:rsidRPr="00477FAD">
        <w:rPr>
          <w:rFonts w:ascii="Arial" w:hAnsi="Arial" w:cs="Arial"/>
          <w:b/>
          <w:sz w:val="20"/>
          <w:szCs w:val="20"/>
          <w:lang w:val="pt-BR"/>
        </w:rPr>
        <w:t>Conclusão</w:t>
      </w:r>
      <w:r w:rsidR="00BA5C6E" w:rsidRPr="00477FAD">
        <w:rPr>
          <w:rFonts w:ascii="Arial" w:hAnsi="Arial" w:cs="Arial"/>
          <w:b/>
          <w:sz w:val="20"/>
          <w:szCs w:val="20"/>
          <w:lang w:val="pt-BR"/>
        </w:rPr>
        <w:t>/Considerações finais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 xml:space="preserve"> [</w:t>
      </w:r>
      <w:r w:rsidR="00351AB4"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="00351AB4" w:rsidRPr="00477FAD">
        <w:rPr>
          <w:rFonts w:ascii="Arial" w:hAnsi="Arial" w:cs="Arial"/>
          <w:b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sz w:val="20"/>
          <w:szCs w:val="20"/>
          <w:lang w:val="pt-BR"/>
        </w:rPr>
        <w:t>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Escrever de forma clara, máximo 2 frases</w:t>
      </w:r>
      <w:r w:rsidR="00363227" w:rsidRPr="00477FAD">
        <w:rPr>
          <w:rFonts w:ascii="Arial" w:hAnsi="Arial" w:cs="Arial"/>
          <w:sz w:val="20"/>
          <w:szCs w:val="20"/>
          <w:lang w:val="pt-BR"/>
        </w:rPr>
        <w:t>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pontos fortes do estudo e as limitações</w:t>
      </w:r>
      <w:r w:rsidR="00CD52BA" w:rsidRPr="00477FAD">
        <w:rPr>
          <w:rFonts w:ascii="Arial" w:hAnsi="Arial" w:cs="Arial"/>
          <w:sz w:val="20"/>
          <w:szCs w:val="20"/>
          <w:lang w:val="pt-BR"/>
        </w:rPr>
        <w:t>. Deve ser pertinente aos resultados apresentados.</w:t>
      </w:r>
      <w:r w:rsidR="00AC6B5F"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="00AC6B5F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Entre </w:t>
      </w:r>
      <w:r w:rsidR="00AC6B5F"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150 e 200 palavras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; veja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abaixo o exemplo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que 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um de nossos autores 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>usou para resumir seu estudo</w:t>
      </w:r>
      <w:r w:rsidR="00363227" w:rsidRPr="00477FA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="00CD52BA" w:rsidRPr="00477FAD"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</w:p>
    <w:p w14:paraId="0D2651E9" w14:textId="78AABB82" w:rsidR="00351AB4" w:rsidRPr="00477FAD" w:rsidRDefault="00351AB4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 [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]: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Palavra-chave1, Palavra-chave2, Palavra-chave3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[separada por vírgula].</w:t>
      </w:r>
    </w:p>
    <w:p w14:paraId="0EC2B2B7" w14:textId="2C97B1CA" w:rsidR="00C21A54" w:rsidRPr="00477FAD" w:rsidRDefault="0022711C" w:rsidP="00477FAD">
      <w:pPr>
        <w:spacing w:after="120" w:line="276" w:lineRule="auto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[</w:t>
      </w:r>
      <w:r w:rsidR="00A83CFC"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Mínimo 3 e máximo 5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p w14:paraId="0D283992" w14:textId="67C256B1" w:rsidR="00CD52BA" w:rsidRPr="00477FAD" w:rsidRDefault="00351AB4" w:rsidP="00477FAD">
      <w:pPr>
        <w:spacing w:after="120" w:line="276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sz w:val="20"/>
          <w:szCs w:val="20"/>
          <w:lang w:val="pt-BR"/>
        </w:rPr>
        <w:t>RESUMO</w:t>
      </w:r>
      <w:r w:rsidR="00A856D1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</w:t>
      </w:r>
      <w:r w:rsidR="00A856D1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70B196E2" w14:textId="2BD1FC4D" w:rsidR="00CD52BA" w:rsidRPr="00477FAD" w:rsidRDefault="00CD52BA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 xml:space="preserve">Objetivo: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Descrever o conhecimento e consumo de alimentos funcionais por usuários de restaurante </w:t>
      </w:r>
      <w:r w:rsidRPr="00477FAD">
        <w:rPr>
          <w:rFonts w:ascii="Arial" w:hAnsi="Arial" w:cs="Arial"/>
          <w:i/>
          <w:sz w:val="20"/>
          <w:szCs w:val="20"/>
          <w:lang w:val="pt-BR"/>
        </w:rPr>
        <w:t xml:space="preserve">self-service 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da capital piauiense. </w:t>
      </w:r>
      <w:r w:rsidRPr="00477FAD">
        <w:rPr>
          <w:rFonts w:ascii="Arial" w:hAnsi="Arial" w:cs="Arial"/>
          <w:b/>
          <w:sz w:val="20"/>
          <w:szCs w:val="20"/>
          <w:lang w:val="pt-BR"/>
        </w:rPr>
        <w:t>Métodos: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Trata-se de estudo transversal descritivo, conduzido com 161 indivíduos, de ambos os sexos, idade de 20 a 59 anos. Os usuários foram investigados quanto à definição de alimentos funcionais. A dieta habitual foi avaliada por aplicação de um questionário de frequência alimentar, adaptado para alimentos funcionais, com as categorias de consumo: habitual, não habitual, raramente consumido e nunca consumido. Os dados obtidos foram analisados por estatística descritiva com auxílio do software IBM SPSS Statistics. O estudo foi aprovado por Comitê de Ética em Pesquisa. </w:t>
      </w:r>
      <w:r w:rsidRPr="00477FAD">
        <w:rPr>
          <w:rFonts w:ascii="Arial" w:hAnsi="Arial" w:cs="Arial"/>
          <w:b/>
          <w:sz w:val="20"/>
          <w:szCs w:val="20"/>
          <w:lang w:val="pt-BR"/>
        </w:rPr>
        <w:t>Resultados: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 amostra, com média de idade de 38,6 ± 9,0 anos, apresentou maioria masculina (57,8%), com ensino superior completo (73,3%). Desta, apenas 36,6% dos indivíduos definiram corretamente a terminologia “alimentos funcionais”, em contradição ao esperado para escolaridade elevada como determinante do conhecimento e qualidade alimentar. A dieta habitual caracterizou-se por baixa ingestão semanal de frutas, hortaliças, cereal integral, leguminosas, óleos insaturados, peixes, oleaginosas, chás e especiarias, sendo insuficiente. </w:t>
      </w:r>
      <w:r w:rsidRPr="00477FAD">
        <w:rPr>
          <w:rFonts w:ascii="Arial" w:hAnsi="Arial" w:cs="Arial"/>
          <w:b/>
          <w:sz w:val="20"/>
          <w:szCs w:val="20"/>
          <w:lang w:val="pt-BR"/>
        </w:rPr>
        <w:lastRenderedPageBreak/>
        <w:t>Conclusão: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Conclui-se que a população de adultos ativos participante deste estudo possui conhecimento inadequado sobre alimentos funcionais, os quais não estão incluídos em sua alimentação habitual.</w:t>
      </w:r>
    </w:p>
    <w:p w14:paraId="67F653AF" w14:textId="77777777" w:rsidR="00CD52BA" w:rsidRPr="00477FAD" w:rsidRDefault="00CD52BA" w:rsidP="00477FAD">
      <w:pPr>
        <w:spacing w:before="120" w:after="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Palavras-Chave: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Alimentos Funcionais, Dieta, Doença Crônica.</w:t>
      </w:r>
      <w:r w:rsidR="00517A46">
        <w:rPr>
          <w:rFonts w:ascii="Arial" w:hAnsi="Arial" w:cs="Arial"/>
          <w:b/>
          <w:sz w:val="20"/>
          <w:szCs w:val="20"/>
          <w:lang w:val="pt-BR"/>
        </w:rPr>
        <w:pict w14:anchorId="209099E5">
          <v:rect id="_x0000_i1026" style="width:0;height:1.5pt" o:hralign="center" o:hrstd="t" o:hr="t" fillcolor="#a0a0a0" stroked="f"/>
        </w:pict>
      </w:r>
    </w:p>
    <w:p w14:paraId="6FF55CE1" w14:textId="77EE8130" w:rsidR="00CD52BA" w:rsidRPr="00477FAD" w:rsidRDefault="00351AB4" w:rsidP="00477FAD">
      <w:pPr>
        <w:spacing w:before="120" w:after="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EXEMPLO DE </w:t>
      </w:r>
      <w:r w:rsidR="00CD52BA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ABSTRACT</w:t>
      </w:r>
      <w:r w:rsidR="00A856D1" w:rsidRPr="00477FAD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2F90AB1" w14:textId="05290A4A" w:rsidR="00CD52BA" w:rsidRPr="00477FAD" w:rsidRDefault="00CD52BA" w:rsidP="00477FAD">
      <w:pPr>
        <w:pStyle w:val="Pr-formataoHTML"/>
        <w:spacing w:before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477FAD">
        <w:rPr>
          <w:rFonts w:ascii="Arial" w:hAnsi="Arial" w:cs="Arial"/>
          <w:b/>
          <w:color w:val="000000" w:themeColor="text1"/>
          <w:lang w:val="en-US"/>
        </w:rPr>
        <w:t>Objective: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To describe the knowledge and consumption of functional foods for self-service restaurant users in the capital of Piauí. </w:t>
      </w:r>
      <w:r w:rsidRPr="00477FAD">
        <w:rPr>
          <w:rFonts w:ascii="Arial" w:hAnsi="Arial" w:cs="Arial"/>
          <w:b/>
          <w:color w:val="000000" w:themeColor="text1"/>
          <w:lang w:val="en-US"/>
        </w:rPr>
        <w:t>Methods: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This was a cross-sectional study, conducted with 161 individuals of both sexes, aged from 20 to 59 years. Users were investigated regarding the definition of functional foods. The usual diet was evaluated using a food frequency questionnaire, adapted for functional foods, with consumption categories: habitual, not habitual, rarely consumed and never consumed. The data were analyzed by descriptive statistics using IBM SPSS Statistics software. The study was approved by the Research Ethics Committee. </w:t>
      </w:r>
      <w:r w:rsidRPr="00477FAD">
        <w:rPr>
          <w:rFonts w:ascii="Arial" w:hAnsi="Arial" w:cs="Arial"/>
          <w:b/>
          <w:color w:val="000000" w:themeColor="text1"/>
          <w:lang w:val="en-US"/>
        </w:rPr>
        <w:t>Results: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The sample, with mean age of 38.6 ± 9.0 years, presented male majority (57.8%) and complete higher education (73.3%). Of this, only 36.6% of the individuals correctly defined “functional foods”, in contradiction to what was expected for high schooling as a determinant of knowledge and food quality. The usual diet was characterized by a low weekly intake of fruits, vegetables, whole grains, legumes, unsaturated oils, fish, oilseeds, teas and spices. </w:t>
      </w:r>
      <w:r w:rsidRPr="00477FAD">
        <w:rPr>
          <w:rFonts w:ascii="Arial" w:hAnsi="Arial" w:cs="Arial"/>
          <w:b/>
          <w:color w:val="000000" w:themeColor="text1"/>
          <w:lang w:val="en-US"/>
        </w:rPr>
        <w:t>Conclusion:</w:t>
      </w:r>
      <w:r w:rsidRPr="00477FAD">
        <w:rPr>
          <w:rFonts w:ascii="Arial" w:hAnsi="Arial" w:cs="Arial"/>
          <w:color w:val="000000" w:themeColor="text1"/>
          <w:lang w:val="en-US"/>
        </w:rPr>
        <w:t xml:space="preserve"> It is concluded that the active adult population participating in this study has inadequate knowledge about functional foods, which are not included in their usual diet.</w:t>
      </w:r>
    </w:p>
    <w:p w14:paraId="171BF1F5" w14:textId="77777777" w:rsidR="00CD52BA" w:rsidRPr="008A07E4" w:rsidRDefault="00CD52BA" w:rsidP="00477FAD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477FAD">
        <w:rPr>
          <w:rFonts w:ascii="Arial" w:hAnsi="Arial" w:cs="Arial"/>
          <w:b/>
          <w:color w:val="000000" w:themeColor="text1"/>
          <w:sz w:val="20"/>
          <w:szCs w:val="20"/>
        </w:rPr>
        <w:t>Key words:</w:t>
      </w:r>
      <w:r w:rsidRPr="00477FAD">
        <w:rPr>
          <w:rFonts w:ascii="Arial" w:hAnsi="Arial" w:cs="Arial"/>
          <w:color w:val="000000" w:themeColor="text1"/>
          <w:sz w:val="20"/>
          <w:szCs w:val="20"/>
        </w:rPr>
        <w:t xml:space="preserve"> Functional Foods, Diet, Chronic Disease.</w:t>
      </w:r>
      <w:r w:rsidR="00517A46">
        <w:rPr>
          <w:rFonts w:ascii="Arial" w:hAnsi="Arial" w:cs="Arial"/>
          <w:b/>
          <w:sz w:val="20"/>
          <w:szCs w:val="20"/>
        </w:rPr>
        <w:pict w14:anchorId="666CA2E2">
          <v:rect id="_x0000_i1027" style="width:0;height:1.5pt" o:hralign="center" o:hrstd="t" o:hr="t" fillcolor="#a0a0a0" stroked="f"/>
        </w:pict>
      </w:r>
    </w:p>
    <w:p w14:paraId="52FA4F2F" w14:textId="77777777" w:rsidR="00A83CFC" w:rsidRPr="00477FAD" w:rsidRDefault="00351AB4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EXEMPLO DE </w:t>
      </w:r>
      <w:r w:rsidR="00CD52BA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>RESUMEN</w:t>
      </w:r>
      <w:r w:rsidR="00546773" w:rsidRPr="00477FAD">
        <w:rPr>
          <w:rFonts w:ascii="Arial" w:eastAsia="Times New Roman" w:hAnsi="Arial" w:cs="Arial"/>
          <w:b/>
          <w:color w:val="000000" w:themeColor="text1"/>
          <w:sz w:val="20"/>
          <w:szCs w:val="20"/>
          <w:lang w:val="pt-BR" w:eastAsia="pt-BR"/>
        </w:rPr>
        <w:t xml:space="preserve"> 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[</w:t>
      </w:r>
      <w:r w:rsidR="00546773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entre 150 e 200 palavras</w:t>
      </w:r>
      <w:r w:rsidR="00546773" w:rsidRPr="00477FAD">
        <w:rPr>
          <w:rFonts w:ascii="Arial" w:hAnsi="Arial" w:cs="Arial"/>
          <w:b/>
          <w:sz w:val="20"/>
          <w:szCs w:val="20"/>
          <w:lang w:val="pt-BR"/>
        </w:rPr>
        <w:t>]</w:t>
      </w:r>
    </w:p>
    <w:p w14:paraId="3F6BB9AE" w14:textId="77777777" w:rsidR="00A83CFC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  <w:t>Objetivo: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Describir el conocimiento y consumo de alimentos funcionales de usuarios de restaurante </w:t>
      </w:r>
      <w:r w:rsidRPr="00EF0397">
        <w:rPr>
          <w:rFonts w:ascii="Arial" w:eastAsia="Times New Roman" w:hAnsi="Arial" w:cs="Arial"/>
          <w:i/>
          <w:color w:val="000000" w:themeColor="text1"/>
          <w:sz w:val="20"/>
          <w:szCs w:val="20"/>
          <w:lang w:val="es-419" w:eastAsia="pt-BR"/>
        </w:rPr>
        <w:t>self service</w:t>
      </w:r>
      <w:r w:rsidRPr="00EF0397">
        <w:rPr>
          <w:rFonts w:ascii="Arial" w:eastAsia="Times New Roman" w:hAnsi="Arial" w:cs="Arial"/>
          <w:color w:val="000000" w:themeColor="text1"/>
          <w:sz w:val="20"/>
          <w:szCs w:val="20"/>
          <w:lang w:val="es-419" w:eastAsia="pt-BR"/>
        </w:rPr>
        <w:t xml:space="preserve"> de la capital piauiense.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Métodos: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trata de un estudio transversal, conducido con 161 individuos, de ambos sexos, edad de 20 a 59 años. Los usuarios fueron investigados en cuanto a la definición de alimentos funcionales. La dieta habitual fue evaluada por aplicación de un cuestionario de frecuencia alimentaria, adaptado para alimentos funcionales, con las categorías de consumo: habitual, no habitual, raramente consumido y nunca consumido. Los datos obtenidos fueron analizados por estadística descriptiva con ayuda del software IBM SPSS Statistics. El estudio fue aprobado por el Comité de Ética en Investigación.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Resultados: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La muestra, con una media de edad de 38,6 ± 9,0 años, presentó mayoría masculina (57,8%) y enseñanza superior completa (73,3%). De esta, sólo el 36,6% de los individuos definieron correctamente los “alimentos funcionales”, en contradicción a lo esperado para escolaridad elevada como determinante del conocimiento y de la calidad alimentaria. La dieta habitual se caracterizó por una baja ingesta semanal de frutas, hortalizas, cereal integral, leguminosas, aceites insaturados, pescados, oleaginosas, tés y especias, siendo insuficiente. </w:t>
      </w:r>
      <w:r w:rsidRPr="00EF0397">
        <w:rPr>
          <w:rFonts w:ascii="Arial" w:hAnsi="Arial" w:cs="Arial"/>
          <w:b/>
          <w:color w:val="000000" w:themeColor="text1"/>
          <w:sz w:val="20"/>
          <w:szCs w:val="20"/>
          <w:lang w:val="es-419"/>
        </w:rPr>
        <w:t>Conclusión:</w:t>
      </w:r>
      <w:r w:rsidRPr="00EF0397">
        <w:rPr>
          <w:rFonts w:ascii="Arial" w:hAnsi="Arial" w:cs="Arial"/>
          <w:color w:val="000000" w:themeColor="text1"/>
          <w:sz w:val="20"/>
          <w:szCs w:val="20"/>
          <w:lang w:val="es-419"/>
        </w:rPr>
        <w:t xml:space="preserve"> Se concluye que la población de adultos activos participante de este estudio posee conocimiento inadecuado sobre alimentos funcionales, los cuales no están incluidos en su alimentación habitual.</w:t>
      </w:r>
    </w:p>
    <w:p w14:paraId="34F7CFBF" w14:textId="48E62023" w:rsidR="00351AB4" w:rsidRPr="00EF0397" w:rsidRDefault="00CD52BA" w:rsidP="0047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s-419" w:eastAsia="pt-BR"/>
        </w:rPr>
      </w:pPr>
      <w:r w:rsidRPr="00EF0397">
        <w:rPr>
          <w:rFonts w:ascii="Arial" w:hAnsi="Arial" w:cs="Arial"/>
          <w:b/>
          <w:sz w:val="20"/>
          <w:szCs w:val="20"/>
          <w:lang w:val="es-419"/>
        </w:rPr>
        <w:t>Palabras clave:</w:t>
      </w:r>
      <w:r w:rsidRPr="00EF0397">
        <w:rPr>
          <w:rFonts w:ascii="Arial" w:hAnsi="Arial" w:cs="Arial"/>
          <w:sz w:val="20"/>
          <w:szCs w:val="20"/>
          <w:lang w:val="es-419"/>
        </w:rPr>
        <w:t xml:space="preserve"> Alimentos Funcionales, Dieta, Enfermedad Crónica</w:t>
      </w:r>
      <w:r w:rsidRPr="00EF0397">
        <w:rPr>
          <w:rFonts w:ascii="Arial" w:hAnsi="Arial" w:cs="Arial"/>
          <w:b/>
          <w:sz w:val="20"/>
          <w:szCs w:val="20"/>
          <w:lang w:val="es-419"/>
        </w:rPr>
        <w:t>.</w:t>
      </w:r>
      <w:r w:rsidR="00517A46">
        <w:rPr>
          <w:rFonts w:ascii="Arial" w:hAnsi="Arial" w:cs="Arial"/>
          <w:b/>
          <w:sz w:val="20"/>
          <w:szCs w:val="20"/>
          <w:lang w:val="es-419"/>
        </w:rPr>
        <w:pict w14:anchorId="1F8E390C">
          <v:rect id="_x0000_i1028" style="width:0;height:1.5pt" o:hralign="center" o:hrstd="t" o:hr="t" fillcolor="#a0a0a0" stroked="f"/>
        </w:pict>
      </w:r>
    </w:p>
    <w:p w14:paraId="4CD9DED5" w14:textId="5E4ED7F7" w:rsidR="00351AB4" w:rsidRPr="008A07E4" w:rsidRDefault="00351AB4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22D97AC8" w14:textId="3DF79A7A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INTRODUÇÃO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C4821CD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477FAD">
        <w:rPr>
          <w:rFonts w:ascii="Arial" w:hAnsi="Arial" w:cs="Arial"/>
          <w:color w:val="000000"/>
          <w:sz w:val="20"/>
          <w:szCs w:val="20"/>
          <w:lang w:val="pt-BR"/>
        </w:rPr>
        <w:t>Deve ser sucinta, definindo o problema estudado, sintetizando sua importância e destacando as lacunas do conhecimento que serão abordadas no artigo. Deve ser compreensível para o leitor em geral [</w:t>
      </w:r>
      <w:r w:rsidRPr="00477FAD"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Arial 10</w:t>
      </w:r>
      <w:r w:rsidRPr="00477FAD">
        <w:rPr>
          <w:rFonts w:ascii="Arial" w:hAnsi="Arial" w:cs="Arial"/>
          <w:color w:val="000000"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color w:val="000000"/>
          <w:sz w:val="20"/>
          <w:szCs w:val="20"/>
          <w:lang w:val="pt-BR"/>
        </w:rPr>
        <w:t>.</w:t>
      </w:r>
    </w:p>
    <w:p w14:paraId="64A18DDE" w14:textId="77777777" w:rsidR="00884589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O texto não deve ser extenso, mas também tem que ser suficiente para introduzir ao leitor as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principais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informações sobre o tema. </w:t>
      </w:r>
    </w:p>
    <w:p w14:paraId="46457277" w14:textId="1AB3ACF8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NOTA</w:t>
      </w:r>
      <w:r w:rsidRPr="00477FAD">
        <w:rPr>
          <w:rFonts w:ascii="Arial" w:hAnsi="Arial" w:cs="Arial"/>
          <w:color w:val="FF0000"/>
          <w:sz w:val="20"/>
          <w:szCs w:val="20"/>
          <w:lang w:val="pt-BR"/>
        </w:rPr>
        <w:t xml:space="preserve">: 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Usar citação direta apenas em ocasiões especiais onde não há como transcrever o texto, como é o exemplo de artigos de leis; nesse caso a seção direta deve estar em recuo de </w:t>
      </w:r>
      <w:r w:rsidR="00257ADD">
        <w:rPr>
          <w:rFonts w:ascii="Arial" w:hAnsi="Arial" w:cs="Arial"/>
          <w:b/>
          <w:color w:val="FF0000"/>
          <w:sz w:val="20"/>
          <w:szCs w:val="20"/>
          <w:lang w:val="pt-BR"/>
        </w:rPr>
        <w:t>3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cm em itálico.  </w:t>
      </w:r>
    </w:p>
    <w:p w14:paraId="020AE2C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As siglas e abreviaturas</w:t>
      </w:r>
      <w:r w:rsidRPr="00477FAD">
        <w:rPr>
          <w:rFonts w:ascii="Arial" w:hAnsi="Arial" w:cs="Arial"/>
          <w:sz w:val="20"/>
          <w:szCs w:val="20"/>
          <w:lang w:val="pt-BR"/>
        </w:rPr>
        <w:t>, quando utilizadas pela primeira vez, deverão ser precedidas do seu significado por extenso. Ex.: Universidade Federal de Pernambuco (UFPE).</w:t>
      </w:r>
    </w:p>
    <w:p w14:paraId="15E399F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As citações de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&gt;&gt;</w:t>
      </w:r>
      <w:r w:rsidRPr="00477FAD">
        <w:rPr>
          <w:rFonts w:ascii="Arial" w:hAnsi="Arial" w:cs="Arial"/>
          <w:b/>
          <w:bCs/>
          <w:color w:val="E31212"/>
          <w:sz w:val="20"/>
          <w:szCs w:val="20"/>
          <w:lang w:val="pt-BR"/>
        </w:rPr>
        <w:t>NO TEXTO</w:t>
      </w:r>
      <w:r w:rsidRPr="00477FAD">
        <w:rPr>
          <w:rFonts w:ascii="Arial" w:hAnsi="Arial" w:cs="Arial"/>
          <w:sz w:val="20"/>
          <w:szCs w:val="20"/>
          <w:lang w:val="pt-BR"/>
        </w:rPr>
        <w:t>&lt;&lt; deverão seguir os seguintes exemplos:</w:t>
      </w:r>
    </w:p>
    <w:p w14:paraId="5795DA2A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Início de frase</w:t>
      </w:r>
    </w:p>
    <w:p w14:paraId="2ADF63C3" w14:textId="37C260F0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1 autor - Baptista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DR </w:t>
      </w:r>
      <w:r w:rsidRPr="00477FAD">
        <w:rPr>
          <w:rFonts w:ascii="Arial" w:hAnsi="Arial" w:cs="Arial"/>
          <w:sz w:val="20"/>
          <w:szCs w:val="20"/>
          <w:lang w:val="pt-BR"/>
        </w:rPr>
        <w:t>(2002);</w:t>
      </w:r>
    </w:p>
    <w:p w14:paraId="5702F5E6" w14:textId="16D79AE6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2 autores </w:t>
      </w:r>
      <w:r w:rsidR="001F3AC8" w:rsidRPr="00477FAD">
        <w:rPr>
          <w:rFonts w:ascii="Arial" w:hAnsi="Arial" w:cs="Arial"/>
          <w:sz w:val="20"/>
          <w:szCs w:val="20"/>
          <w:lang w:val="pt-BR"/>
        </w:rPr>
        <w:t>–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Souza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JG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(2012);</w:t>
      </w:r>
    </w:p>
    <w:p w14:paraId="27A04C07" w14:textId="0D1B690E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3 ou mais autores - Porto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AS, </w:t>
      </w:r>
      <w:r w:rsidRPr="00477FAD">
        <w:rPr>
          <w:rFonts w:ascii="Arial" w:hAnsi="Arial" w:cs="Arial"/>
          <w:sz w:val="20"/>
          <w:szCs w:val="20"/>
          <w:lang w:val="pt-BR"/>
        </w:rPr>
        <w:t>et al. (1989).</w:t>
      </w:r>
    </w:p>
    <w:p w14:paraId="4B91695B" w14:textId="77777777" w:rsidR="0046664D" w:rsidRPr="00477FAD" w:rsidRDefault="0046664D" w:rsidP="00477FAD">
      <w:pPr>
        <w:numPr>
          <w:ilvl w:val="0"/>
          <w:numId w:val="18"/>
        </w:numPr>
        <w:spacing w:after="120" w:line="276" w:lineRule="auto"/>
        <w:ind w:left="567" w:hanging="283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Final de frase</w:t>
      </w:r>
    </w:p>
    <w:p w14:paraId="2483A678" w14:textId="6F99E891" w:rsidR="0046664D" w:rsidRPr="00477FAD" w:rsidRDefault="0046664D" w:rsidP="00477FAD">
      <w:pPr>
        <w:numPr>
          <w:ilvl w:val="1"/>
          <w:numId w:val="18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1, 2, 3 ou mais autores, subsequente (BAPTISTA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, 2002; SOUZA 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JG </w:t>
      </w:r>
      <w:r w:rsidRPr="00477FAD">
        <w:rPr>
          <w:rFonts w:ascii="Arial" w:hAnsi="Arial" w:cs="Arial"/>
          <w:sz w:val="20"/>
          <w:szCs w:val="20"/>
          <w:lang w:val="pt-BR"/>
        </w:rPr>
        <w:t>e BARCELOS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DF</w:t>
      </w:r>
      <w:r w:rsidRPr="00477FAD">
        <w:rPr>
          <w:rFonts w:ascii="Arial" w:hAnsi="Arial" w:cs="Arial"/>
          <w:sz w:val="20"/>
          <w:szCs w:val="20"/>
          <w:lang w:val="pt-BR"/>
        </w:rPr>
        <w:t>, 2012; PORTO</w:t>
      </w:r>
      <w:r w:rsidR="001F3AC8" w:rsidRPr="00477FAD">
        <w:rPr>
          <w:rFonts w:ascii="Arial" w:hAnsi="Arial" w:cs="Arial"/>
          <w:sz w:val="20"/>
          <w:szCs w:val="20"/>
          <w:lang w:val="pt-BR"/>
        </w:rPr>
        <w:t xml:space="preserve"> AS,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et al., 1989).</w:t>
      </w:r>
    </w:p>
    <w:p w14:paraId="3F16B3CA" w14:textId="5F5A8267" w:rsidR="0046664D" w:rsidRPr="00477FAD" w:rsidRDefault="0046664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>NOTA: Usar citação direta apenas em ocasiões especiais onde não há como transcrever o texto, como é o exemplo de artigos de leis; nesse caso a seção</w:t>
      </w:r>
      <w:r w:rsidR="00BA5C6E"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direta deve estar em recuo de 3</w:t>
      </w:r>
      <w:r w:rsidRPr="00477FAD">
        <w:rPr>
          <w:rFonts w:ascii="Arial" w:hAnsi="Arial" w:cs="Arial"/>
          <w:b/>
          <w:color w:val="E31A1A"/>
          <w:sz w:val="20"/>
          <w:szCs w:val="20"/>
          <w:lang w:val="pt-BR"/>
        </w:rPr>
        <w:t xml:space="preserve"> cm em itálico.</w:t>
      </w:r>
    </w:p>
    <w:p w14:paraId="64FC3176" w14:textId="77777777" w:rsidR="0046664D" w:rsidRPr="00477FAD" w:rsidRDefault="0046664D" w:rsidP="00517A46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A0256FB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MÉTODOS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06CFB03B" w14:textId="27AC3FB3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descrever de forma clara e sem prolixidade as fontes de dados, a população estudada, a amostragem, os critérios de seleção, procedimentos analíticos e questões éticas relacionadas à aprovação do estudo por comitê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de ética em pesquisa (pesquisa </w:t>
      </w:r>
      <w:r w:rsidRPr="00477FAD">
        <w:rPr>
          <w:rFonts w:ascii="Arial" w:hAnsi="Arial" w:cs="Arial"/>
          <w:sz w:val="20"/>
          <w:szCs w:val="20"/>
          <w:lang w:val="pt-BR"/>
        </w:rPr>
        <w:t>com seres humanos e animais) ou autorização institucional (levantamento de dados onde não há pesquisa direta com seres humanos ou animais).</w:t>
      </w:r>
    </w:p>
    <w:p w14:paraId="68A8812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36EA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RESULTADOS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4AA28D81" w14:textId="77777777" w:rsidR="00566CDE" w:rsidRPr="00477FAD" w:rsidRDefault="0046664D" w:rsidP="00477FAD">
      <w:pPr>
        <w:pStyle w:val="PargrafodaLista"/>
        <w:spacing w:after="120" w:line="276" w:lineRule="auto"/>
        <w:ind w:left="0" w:firstLine="284"/>
        <w:jc w:val="both"/>
        <w:rPr>
          <w:rFonts w:ascii="Arial" w:hAnsi="Arial" w:cs="Arial"/>
          <w:b/>
          <w:color w:val="E31212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Devem se limitar a descrever os resultados encontrados, sem incluir interpretações e/ou comparações. O texto deve complementar e não repetir o que está descrito nas figuras. </w:t>
      </w:r>
      <w:r w:rsidR="00566CDE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Se os autores acharem conveniente pode apresentar a seção de Resultado e Discussão em uma mesma seção.</w:t>
      </w:r>
    </w:p>
    <w:p w14:paraId="1DB05A5E" w14:textId="5187F144" w:rsidR="00566CDE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Caso haja figuras, gráficos e/ou tabelas</w:t>
      </w:r>
      <w:r w:rsidR="000F284E" w:rsidRPr="00477FAD">
        <w:rPr>
          <w:rFonts w:ascii="Arial" w:hAnsi="Arial" w:cs="Arial"/>
          <w:sz w:val="20"/>
          <w:szCs w:val="20"/>
          <w:lang w:val="pt-BR"/>
        </w:rPr>
        <w:t xml:space="preserve"> e quadros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NÃO podem ultrapassar o </w:t>
      </w:r>
      <w:r w:rsidR="00566CDE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 xml:space="preserve">total de </w:t>
      </w:r>
      <w:r w:rsidR="00884757" w:rsidRPr="00884757">
        <w:rPr>
          <w:rFonts w:ascii="Arial" w:hAnsi="Arial" w:cs="Arial"/>
          <w:b/>
          <w:bCs/>
          <w:color w:val="0070C0"/>
          <w:sz w:val="20"/>
          <w:szCs w:val="20"/>
          <w:lang w:val="pt-BR"/>
        </w:rPr>
        <w:t>4</w:t>
      </w:r>
      <w:r w:rsidR="00566CDE"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r w:rsidR="00566CDE" w:rsidRPr="00477FAD">
        <w:rPr>
          <w:rFonts w:ascii="Arial" w:hAnsi="Arial" w:cs="Arial"/>
          <w:sz w:val="20"/>
          <w:szCs w:val="20"/>
          <w:lang w:val="pt-BR"/>
        </w:rPr>
        <w:t>e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os mesmos devem ser citados no texto dos resultados ao final do parágrafo de apresentação dos dados, exemplo: (</w:t>
      </w:r>
      <w:r w:rsidRPr="00477FAD">
        <w:rPr>
          <w:rFonts w:ascii="Arial" w:hAnsi="Arial" w:cs="Arial"/>
          <w:b/>
          <w:sz w:val="20"/>
          <w:szCs w:val="20"/>
          <w:lang w:val="pt-BR"/>
        </w:rPr>
        <w:t>Figura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Gráfico 1</w:t>
      </w:r>
      <w:r w:rsidRPr="00477FAD">
        <w:rPr>
          <w:rFonts w:ascii="Arial" w:hAnsi="Arial" w:cs="Arial"/>
          <w:sz w:val="20"/>
          <w:szCs w:val="20"/>
          <w:lang w:val="pt-BR"/>
        </w:rPr>
        <w:t>), (</w:t>
      </w:r>
      <w:r w:rsidRPr="00477FAD">
        <w:rPr>
          <w:rFonts w:ascii="Arial" w:hAnsi="Arial" w:cs="Arial"/>
          <w:b/>
          <w:sz w:val="20"/>
          <w:szCs w:val="20"/>
          <w:lang w:val="pt-BR"/>
        </w:rPr>
        <w:t>Tabela 1</w:t>
      </w:r>
      <w:r w:rsidRPr="00477FAD">
        <w:rPr>
          <w:rFonts w:ascii="Arial" w:hAnsi="Arial" w:cs="Arial"/>
          <w:sz w:val="20"/>
          <w:szCs w:val="20"/>
          <w:lang w:val="pt-BR"/>
        </w:rPr>
        <w:t>)</w:t>
      </w:r>
      <w:r w:rsidR="000F284E" w:rsidRPr="00477FAD">
        <w:rPr>
          <w:rFonts w:ascii="Arial" w:hAnsi="Arial" w:cs="Arial"/>
          <w:sz w:val="20"/>
          <w:szCs w:val="20"/>
          <w:lang w:val="pt-BR"/>
        </w:rPr>
        <w:t>, (</w:t>
      </w:r>
      <w:r w:rsidR="000F284E" w:rsidRPr="00477FAD">
        <w:rPr>
          <w:rFonts w:ascii="Arial" w:hAnsi="Arial" w:cs="Arial"/>
          <w:b/>
          <w:sz w:val="20"/>
          <w:szCs w:val="20"/>
          <w:lang w:val="pt-BR"/>
        </w:rPr>
        <w:t>Quadro 1</w:t>
      </w:r>
      <w:r w:rsidR="000F284E" w:rsidRPr="00477FAD">
        <w:rPr>
          <w:rFonts w:ascii="Arial" w:hAnsi="Arial" w:cs="Arial"/>
          <w:sz w:val="20"/>
          <w:szCs w:val="20"/>
          <w:lang w:val="pt-BR"/>
        </w:rPr>
        <w:t>)</w:t>
      </w:r>
      <w:r w:rsidRPr="00477FAD">
        <w:rPr>
          <w:rFonts w:ascii="Arial" w:hAnsi="Arial" w:cs="Arial"/>
          <w:sz w:val="20"/>
          <w:szCs w:val="20"/>
          <w:lang w:val="pt-BR"/>
        </w:rPr>
        <w:t>.</w:t>
      </w:r>
      <w:r w:rsidR="00566CDE" w:rsidRPr="00477FAD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01FE3F3" w14:textId="585D1394" w:rsidR="00566CDE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Figuras: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</w:t>
      </w:r>
      <w:r w:rsidR="00EF0397">
        <w:rPr>
          <w:rFonts w:ascii="Arial" w:hAnsi="Arial" w:cs="Arial"/>
          <w:sz w:val="20"/>
          <w:szCs w:val="20"/>
          <w:lang w:val="pt-BR"/>
        </w:rPr>
        <w:t>U</w:t>
      </w:r>
      <w:r w:rsidRPr="00EF0397">
        <w:rPr>
          <w:rFonts w:ascii="Arial" w:hAnsi="Arial" w:cs="Arial"/>
          <w:sz w:val="20"/>
          <w:szCs w:val="20"/>
          <w:lang w:val="pt-BR"/>
        </w:rPr>
        <w:t>sadas para ilustrar resultados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qualitativos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apresentados no texto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 podem ser formadas por uma ou mais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imagens, fotos</w:t>
      </w:r>
      <w:r w:rsidR="00E134BC">
        <w:rPr>
          <w:rFonts w:ascii="Arial" w:hAnsi="Arial" w:cs="Arial"/>
          <w:sz w:val="20"/>
          <w:szCs w:val="20"/>
          <w:lang w:val="pt-BR"/>
        </w:rPr>
        <w:t xml:space="preserve"> e/ou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colagens</w:t>
      </w:r>
      <w:r w:rsidR="00E134BC">
        <w:rPr>
          <w:rFonts w:ascii="Arial" w:hAnsi="Arial" w:cs="Arial"/>
          <w:sz w:val="20"/>
          <w:szCs w:val="20"/>
          <w:lang w:val="pt-BR"/>
        </w:rPr>
        <w:t>,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etc. </w:t>
      </w:r>
    </w:p>
    <w:p w14:paraId="70E19D52" w14:textId="36E18B42" w:rsidR="00A83CFC" w:rsidRPr="00EF0397" w:rsidRDefault="00566CDE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 xml:space="preserve">Tabelas: </w:t>
      </w:r>
      <w:r w:rsidR="00EF0397" w:rsidRPr="00EF0397">
        <w:rPr>
          <w:rFonts w:ascii="Arial" w:hAnsi="Arial" w:cs="Arial"/>
          <w:sz w:val="20"/>
          <w:szCs w:val="20"/>
          <w:lang w:val="pt-BR"/>
        </w:rPr>
        <w:t>A</w:t>
      </w:r>
      <w:r w:rsidRPr="00EF0397">
        <w:rPr>
          <w:rFonts w:ascii="Arial" w:hAnsi="Arial" w:cs="Arial"/>
          <w:sz w:val="20"/>
          <w:szCs w:val="20"/>
          <w:lang w:val="pt-BR"/>
        </w:rPr>
        <w:t>gregados de in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formações com o propósito de mostrar dados quanti-qualitativos. Sempre </w:t>
      </w:r>
      <w:r w:rsidR="00E134BC">
        <w:rPr>
          <w:rFonts w:ascii="Arial" w:hAnsi="Arial" w:cs="Arial"/>
          <w:sz w:val="20"/>
          <w:szCs w:val="20"/>
          <w:lang w:val="pt-BR"/>
        </w:rPr>
        <w:t>são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usada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separando classes e pode</w:t>
      </w:r>
      <w:r w:rsidR="00E134BC">
        <w:rPr>
          <w:rFonts w:ascii="Arial" w:hAnsi="Arial" w:cs="Arial"/>
          <w:sz w:val="20"/>
          <w:szCs w:val="20"/>
          <w:lang w:val="pt-BR"/>
        </w:rPr>
        <w:t>m</w:t>
      </w:r>
      <w:r w:rsidR="00D83999" w:rsidRPr="00EF0397">
        <w:rPr>
          <w:rFonts w:ascii="Arial" w:hAnsi="Arial" w:cs="Arial"/>
          <w:sz w:val="20"/>
          <w:szCs w:val="20"/>
          <w:lang w:val="pt-BR"/>
        </w:rPr>
        <w:t xml:space="preserve"> apresentar valores absolutos, </w:t>
      </w:r>
      <w:r w:rsidR="00163238" w:rsidRPr="00EF0397">
        <w:rPr>
          <w:rFonts w:ascii="Arial" w:hAnsi="Arial" w:cs="Arial"/>
          <w:sz w:val="20"/>
          <w:szCs w:val="20"/>
          <w:lang w:val="pt-BR"/>
        </w:rPr>
        <w:t>porcentagens, unidades etc.</w:t>
      </w:r>
    </w:p>
    <w:p w14:paraId="40C7C2A8" w14:textId="309D75D1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Quadros</w:t>
      </w:r>
      <w:r w:rsidRPr="00EF0397">
        <w:rPr>
          <w:rFonts w:ascii="Arial" w:hAnsi="Arial" w:cs="Arial"/>
          <w:sz w:val="20"/>
          <w:szCs w:val="20"/>
          <w:lang w:val="pt-BR"/>
        </w:rPr>
        <w:t>: São confundidos com tabela</w:t>
      </w:r>
      <w:r w:rsidR="00E134BC">
        <w:rPr>
          <w:rFonts w:ascii="Arial" w:hAnsi="Arial" w:cs="Arial"/>
          <w:sz w:val="20"/>
          <w:szCs w:val="20"/>
          <w:lang w:val="pt-BR"/>
        </w:rPr>
        <w:t>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, mas a diferença está </w:t>
      </w:r>
      <w:r w:rsidR="00EF0397">
        <w:rPr>
          <w:rFonts w:ascii="Arial" w:hAnsi="Arial" w:cs="Arial"/>
          <w:sz w:val="20"/>
          <w:szCs w:val="20"/>
          <w:lang w:val="pt-BR"/>
        </w:rPr>
        <w:t>n</w:t>
      </w:r>
      <w:r w:rsidRPr="00EF0397">
        <w:rPr>
          <w:rFonts w:ascii="Arial" w:hAnsi="Arial" w:cs="Arial"/>
          <w:sz w:val="20"/>
          <w:szCs w:val="20"/>
          <w:lang w:val="pt-BR"/>
        </w:rPr>
        <w:t>a apresentação. Quadros são usados para apresentar dados qualitativos e devem ser fechados por linhas nas bordas.</w:t>
      </w:r>
    </w:p>
    <w:p w14:paraId="5FE9588A" w14:textId="0843EB10" w:rsidR="00163238" w:rsidRPr="00EF0397" w:rsidRDefault="00163238" w:rsidP="00EF0397">
      <w:pPr>
        <w:pStyle w:val="PargrafodaLista"/>
        <w:numPr>
          <w:ilvl w:val="0"/>
          <w:numId w:val="25"/>
        </w:num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EF0397">
        <w:rPr>
          <w:rFonts w:ascii="Arial" w:hAnsi="Arial" w:cs="Arial"/>
          <w:b/>
          <w:bCs/>
          <w:sz w:val="20"/>
          <w:szCs w:val="20"/>
          <w:lang w:val="pt-BR"/>
        </w:rPr>
        <w:t>Gráficos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: </w:t>
      </w:r>
      <w:r w:rsidR="00EF0397">
        <w:rPr>
          <w:rFonts w:ascii="Arial" w:hAnsi="Arial" w:cs="Arial"/>
          <w:sz w:val="20"/>
          <w:szCs w:val="20"/>
          <w:lang w:val="pt-BR"/>
        </w:rPr>
        <w:t>O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s preferidos dos estudos epidemiológicos qualitativos e </w:t>
      </w:r>
      <w:r w:rsidR="00E134BC">
        <w:rPr>
          <w:rFonts w:ascii="Arial" w:hAnsi="Arial" w:cs="Arial"/>
          <w:sz w:val="20"/>
          <w:szCs w:val="20"/>
          <w:lang w:val="pt-BR"/>
        </w:rPr>
        <w:t>são usados para</w:t>
      </w:r>
      <w:r w:rsidRPr="00EF0397">
        <w:rPr>
          <w:rFonts w:ascii="Arial" w:hAnsi="Arial" w:cs="Arial"/>
          <w:sz w:val="20"/>
          <w:szCs w:val="20"/>
          <w:lang w:val="pt-BR"/>
        </w:rPr>
        <w:t xml:space="preserve"> deixar a seção de resultados mais didática. Existem vários tipos de gráficos, então tente escolher o mais adequado.</w:t>
      </w:r>
    </w:p>
    <w:p w14:paraId="6F9ACD68" w14:textId="4266F1DB" w:rsidR="00163238" w:rsidRPr="00477FAD" w:rsidRDefault="00163238" w:rsidP="00477FAD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NOTA: Todas as figuras, tabelas, quadros ou gráficos devem ter TÍTULO e FONTE.</w:t>
      </w:r>
    </w:p>
    <w:p w14:paraId="62F794FD" w14:textId="77777777" w:rsidR="00E134BC" w:rsidRPr="00477FAD" w:rsidRDefault="00E134BC" w:rsidP="00E134BC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  <w:lang w:val="pt-BR"/>
        </w:rPr>
      </w:pPr>
    </w:p>
    <w:p w14:paraId="6C20040F" w14:textId="4F1B9DC7" w:rsidR="00A83CFC" w:rsidRPr="00477FAD" w:rsidRDefault="00073E91" w:rsidP="00477FAD">
      <w:pPr>
        <w:pStyle w:val="PargrafodaLista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ados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</w:t>
      </w:r>
      <w:r w:rsidR="00EF0397">
        <w:rPr>
          <w:rFonts w:ascii="Arial" w:hAnsi="Arial" w:cs="Arial"/>
          <w:b/>
          <w:bCs/>
          <w:sz w:val="20"/>
          <w:szCs w:val="20"/>
          <w:lang w:val="pt-BR"/>
        </w:rPr>
        <w:t>uanti</w:t>
      </w:r>
      <w:r w:rsidR="00566CDE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tativos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de estudo original epidemiológico 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TABELA:</w:t>
      </w:r>
    </w:p>
    <w:p w14:paraId="6D00CA53" w14:textId="77777777" w:rsidR="00073E91" w:rsidRPr="00477FAD" w:rsidRDefault="00073E91" w:rsidP="00477FAD">
      <w:pPr>
        <w:spacing w:after="120" w:line="276" w:lineRule="auto"/>
        <w:ind w:left="1134" w:right="1133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FD42A2E" w14:textId="57300C65" w:rsidR="0046664D" w:rsidRPr="00477FAD" w:rsidRDefault="0046664D" w:rsidP="00477FAD">
      <w:pPr>
        <w:spacing w:after="120" w:line="276" w:lineRule="auto"/>
        <w:ind w:left="1134" w:right="1133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Tabela 1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] -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Caracterização dos pacientes atendidos na Unidade Básica de Saúde, n=100. Juiz de Fora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-</w:t>
      </w:r>
      <w:r w:rsidR="00EF039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Cs/>
          <w:sz w:val="20"/>
          <w:szCs w:val="20"/>
          <w:lang w:val="pt-BR"/>
        </w:rPr>
        <w:t>MG, 2018.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a figura deve ter título claro e objetivo</w:t>
      </w:r>
      <w:r w:rsidRPr="00477FAD">
        <w:rPr>
          <w:rFonts w:ascii="Arial" w:hAnsi="Arial" w:cs="Arial"/>
          <w:bCs/>
          <w:sz w:val="20"/>
          <w:szCs w:val="20"/>
          <w:lang w:val="pt-BR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1885"/>
        <w:gridCol w:w="1886"/>
      </w:tblGrid>
      <w:tr w:rsidR="0046664D" w:rsidRPr="00477FAD" w14:paraId="6145F9DB" w14:textId="77777777" w:rsidTr="00517A46">
        <w:trPr>
          <w:trHeight w:val="230"/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2FBE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Variável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BAE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D6F5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%</w:t>
            </w:r>
          </w:p>
        </w:tc>
      </w:tr>
      <w:tr w:rsidR="0046664D" w:rsidRPr="00477FAD" w14:paraId="08A4FB62" w14:textId="77777777" w:rsidTr="00517A46">
        <w:trPr>
          <w:trHeight w:val="230"/>
          <w:jc w:val="center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F33CE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Sexo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344B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F38D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7DF01A7C" w14:textId="77777777" w:rsidTr="00517A46">
        <w:trPr>
          <w:trHeight w:val="230"/>
          <w:jc w:val="center"/>
        </w:trPr>
        <w:tc>
          <w:tcPr>
            <w:tcW w:w="3620" w:type="dxa"/>
            <w:shd w:val="clear" w:color="auto" w:fill="auto"/>
            <w:vAlign w:val="center"/>
          </w:tcPr>
          <w:p w14:paraId="3C4C9F9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29243A8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03A76E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46664D" w:rsidRPr="00477FAD" w14:paraId="609B34F7" w14:textId="77777777" w:rsidTr="00517A46">
        <w:trPr>
          <w:trHeight w:val="230"/>
          <w:jc w:val="center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0B71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ECC1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B87F3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20</w:t>
            </w:r>
          </w:p>
        </w:tc>
      </w:tr>
      <w:tr w:rsidR="0046664D" w:rsidRPr="00477FAD" w14:paraId="356F5C69" w14:textId="77777777" w:rsidTr="00517A46">
        <w:trPr>
          <w:trHeight w:val="215"/>
          <w:jc w:val="center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BD0B5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Idade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27597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E06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6664D" w:rsidRPr="00477FAD" w14:paraId="27418EDA" w14:textId="77777777" w:rsidTr="00517A46">
        <w:trPr>
          <w:trHeight w:val="230"/>
          <w:jc w:val="center"/>
        </w:trPr>
        <w:tc>
          <w:tcPr>
            <w:tcW w:w="3620" w:type="dxa"/>
            <w:shd w:val="clear" w:color="auto" w:fill="auto"/>
            <w:vAlign w:val="center"/>
          </w:tcPr>
          <w:p w14:paraId="0C39056F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30-40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2922C46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CB92EB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3D8F5BCA" w14:textId="77777777" w:rsidTr="00517A46">
        <w:trPr>
          <w:trHeight w:val="230"/>
          <w:jc w:val="center"/>
        </w:trPr>
        <w:tc>
          <w:tcPr>
            <w:tcW w:w="3620" w:type="dxa"/>
            <w:shd w:val="clear" w:color="auto" w:fill="auto"/>
            <w:vAlign w:val="center"/>
          </w:tcPr>
          <w:p w14:paraId="19121B69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41-50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6B2594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3187D6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28CE8" w14:textId="77777777" w:rsidTr="00517A46">
        <w:trPr>
          <w:trHeight w:val="230"/>
          <w:jc w:val="center"/>
        </w:trPr>
        <w:tc>
          <w:tcPr>
            <w:tcW w:w="3620" w:type="dxa"/>
            <w:shd w:val="clear" w:color="auto" w:fill="auto"/>
            <w:vAlign w:val="center"/>
          </w:tcPr>
          <w:p w14:paraId="3FC134E4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51-60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216E6D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3A3BCE5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06D6F5F2" w14:textId="77777777" w:rsidTr="00517A46">
        <w:trPr>
          <w:trHeight w:val="230"/>
          <w:jc w:val="center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99E3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0922D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93CE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5BDF2D67" w14:textId="77777777" w:rsidTr="00517A46">
        <w:trPr>
          <w:trHeight w:val="230"/>
          <w:jc w:val="center"/>
        </w:trPr>
        <w:tc>
          <w:tcPr>
            <w:tcW w:w="3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5E98D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Escolaridade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DBF9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C810B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46664D" w:rsidRPr="00477FAD" w14:paraId="3214AAD6" w14:textId="77777777" w:rsidTr="00517A46">
        <w:trPr>
          <w:trHeight w:val="230"/>
          <w:jc w:val="center"/>
        </w:trPr>
        <w:tc>
          <w:tcPr>
            <w:tcW w:w="3620" w:type="dxa"/>
            <w:shd w:val="clear" w:color="auto" w:fill="auto"/>
            <w:vAlign w:val="center"/>
          </w:tcPr>
          <w:p w14:paraId="1BDDC148" w14:textId="77777777" w:rsidR="0046664D" w:rsidRPr="00477FAD" w:rsidRDefault="0046664D" w:rsidP="00477FAD">
            <w:pPr>
              <w:spacing w:after="120"/>
              <w:ind w:left="567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Etc...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254C9A1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6C0EB6F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1E8A80FD" w14:textId="77777777" w:rsidTr="00517A46">
        <w:trPr>
          <w:trHeight w:val="215"/>
          <w:jc w:val="center"/>
        </w:trPr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9F58" w14:textId="77777777" w:rsidR="0046664D" w:rsidRPr="00477FAD" w:rsidRDefault="0046664D" w:rsidP="00477FAD">
            <w:pPr>
              <w:spacing w:after="120"/>
              <w:ind w:left="567" w:hanging="28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Outras variáveis etc...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D760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valor absoluto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40A2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Cs/>
                <w:color w:val="FF0000"/>
                <w:sz w:val="20"/>
                <w:szCs w:val="20"/>
                <w:lang w:val="pt-BR"/>
              </w:rPr>
              <w:t>porcentagem</w:t>
            </w:r>
          </w:p>
        </w:tc>
      </w:tr>
      <w:tr w:rsidR="0046664D" w:rsidRPr="00477FAD" w14:paraId="6B9F0E3D" w14:textId="77777777" w:rsidTr="00517A46">
        <w:trPr>
          <w:trHeight w:val="244"/>
          <w:jc w:val="center"/>
        </w:trPr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3203C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86BB9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6E74" w14:textId="77777777" w:rsidR="0046664D" w:rsidRPr="00477FAD" w:rsidRDefault="0046664D" w:rsidP="00477FAD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-</w:t>
            </w:r>
          </w:p>
        </w:tc>
      </w:tr>
    </w:tbl>
    <w:p w14:paraId="4FF2198B" w14:textId="77777777" w:rsidR="0046664D" w:rsidRPr="00477FAD" w:rsidRDefault="0046664D" w:rsidP="00477FAD">
      <w:pPr>
        <w:spacing w:after="120" w:line="276" w:lineRule="auto"/>
        <w:ind w:left="1276"/>
        <w:jc w:val="both"/>
        <w:rPr>
          <w:rFonts w:ascii="Arial" w:hAnsi="Arial" w:cs="Arial"/>
          <w:bCs/>
          <w:sz w:val="2"/>
          <w:szCs w:val="20"/>
          <w:lang w:val="pt-BR"/>
        </w:rPr>
      </w:pPr>
    </w:p>
    <w:p w14:paraId="2A740A15" w14:textId="5A18CB91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</w:t>
      </w:r>
      <w:r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0</w:t>
      </w:r>
      <w:r w:rsidR="00257ADD" w:rsidRP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</w:t>
      </w:r>
      <w:r w:rsidR="00BA5C6E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ouza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40B39568" w14:textId="6028A1D9" w:rsidR="00461114" w:rsidRPr="00477FAD" w:rsidRDefault="00461114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] </w:t>
      </w:r>
      <w:r w:rsidR="004928EC"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="004928EC"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 xml:space="preserve">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11D5E2DE" w14:textId="77777777" w:rsidR="000F284E" w:rsidRPr="00477FAD" w:rsidRDefault="000F284E" w:rsidP="00477FAD">
      <w:pPr>
        <w:spacing w:after="120" w:line="276" w:lineRule="auto"/>
        <w:ind w:left="1134" w:right="992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</w:p>
    <w:p w14:paraId="413149B6" w14:textId="72C87E7A" w:rsidR="00163238" w:rsidRPr="00477FAD" w:rsidRDefault="00073E91" w:rsidP="00477FAD">
      <w:pPr>
        <w:pStyle w:val="PargrafodaLista"/>
        <w:numPr>
          <w:ilvl w:val="0"/>
          <w:numId w:val="20"/>
        </w:numPr>
        <w:spacing w:after="12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Exemplo de d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ado</w:t>
      </w:r>
      <w:r w:rsidR="00E134BC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EF0397" w:rsidRPr="00477FAD">
        <w:rPr>
          <w:rFonts w:ascii="Arial" w:hAnsi="Arial" w:cs="Arial"/>
          <w:b/>
          <w:bCs/>
          <w:sz w:val="20"/>
          <w:szCs w:val="20"/>
          <w:lang w:val="pt-BR"/>
        </w:rPr>
        <w:t>Qualitativos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de uma revisão integrativa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apresentados em 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QUADRO</w:t>
      </w:r>
      <w:r w:rsidR="00163238"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1B34788" w14:textId="3E62AF6D" w:rsidR="00DA4151" w:rsidRPr="00477FAD" w:rsidRDefault="00DA4151" w:rsidP="00477FAD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7FAD">
        <w:rPr>
          <w:rFonts w:ascii="Arial" w:hAnsi="Arial" w:cs="Arial"/>
          <w:b/>
          <w:bCs/>
          <w:sz w:val="20"/>
          <w:szCs w:val="20"/>
        </w:rPr>
        <w:t>Quadro 1 -</w:t>
      </w:r>
      <w:r w:rsidRPr="00477FAD">
        <w:rPr>
          <w:rFonts w:ascii="Arial" w:hAnsi="Arial" w:cs="Arial"/>
          <w:sz w:val="20"/>
          <w:szCs w:val="20"/>
        </w:rPr>
        <w:t xml:space="preserve"> Síntese dos principais achados sobre </w:t>
      </w:r>
      <w:r w:rsidR="001458DC" w:rsidRPr="00477FAD">
        <w:rPr>
          <w:rFonts w:ascii="Arial" w:hAnsi="Arial" w:cs="Arial"/>
          <w:sz w:val="20"/>
          <w:szCs w:val="20"/>
        </w:rPr>
        <w:t>determinado tema,</w:t>
      </w:r>
      <w:r w:rsidRPr="00477FAD">
        <w:rPr>
          <w:rFonts w:ascii="Arial" w:hAnsi="Arial" w:cs="Arial"/>
          <w:sz w:val="20"/>
          <w:szCs w:val="20"/>
        </w:rPr>
        <w:t xml:space="preserve"> </w:t>
      </w:r>
      <w:r w:rsidR="001458DC" w:rsidRPr="00477FAD">
        <w:rPr>
          <w:rFonts w:ascii="Arial" w:hAnsi="Arial" w:cs="Arial"/>
          <w:sz w:val="20"/>
          <w:szCs w:val="20"/>
        </w:rPr>
        <w:t>Belém - PA</w:t>
      </w:r>
      <w:r w:rsidRPr="00477FAD">
        <w:rPr>
          <w:rFonts w:ascii="Arial" w:hAnsi="Arial" w:cs="Arial"/>
          <w:sz w:val="20"/>
          <w:szCs w:val="20"/>
        </w:rPr>
        <w:t>, 2020.</w:t>
      </w:r>
      <w:r w:rsidRPr="00477FAD">
        <w:rPr>
          <w:rFonts w:ascii="Arial" w:hAnsi="Arial" w:cs="Arial"/>
        </w:rPr>
        <w:t> </w:t>
      </w:r>
    </w:p>
    <w:tbl>
      <w:tblPr>
        <w:tblStyle w:val="Tabelacomgrade"/>
        <w:tblW w:w="9488" w:type="dxa"/>
        <w:tblLook w:val="04A0" w:firstRow="1" w:lastRow="0" w:firstColumn="1" w:lastColumn="0" w:noHBand="0" w:noVBand="1"/>
      </w:tblPr>
      <w:tblGrid>
        <w:gridCol w:w="446"/>
        <w:gridCol w:w="3563"/>
        <w:gridCol w:w="5479"/>
      </w:tblGrid>
      <w:tr w:rsidR="00DA4151" w:rsidRPr="00477FAD" w14:paraId="3D6AD2D0" w14:textId="77777777" w:rsidTr="00517A46">
        <w:trPr>
          <w:trHeight w:val="86"/>
        </w:trPr>
        <w:tc>
          <w:tcPr>
            <w:tcW w:w="446" w:type="dxa"/>
            <w:vAlign w:val="center"/>
          </w:tcPr>
          <w:p w14:paraId="15CC0054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N</w:t>
            </w:r>
          </w:p>
        </w:tc>
        <w:tc>
          <w:tcPr>
            <w:tcW w:w="3563" w:type="dxa"/>
            <w:vAlign w:val="center"/>
          </w:tcPr>
          <w:p w14:paraId="4E355AC6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Autores (Ano)</w:t>
            </w:r>
          </w:p>
        </w:tc>
        <w:tc>
          <w:tcPr>
            <w:tcW w:w="5479" w:type="dxa"/>
            <w:vAlign w:val="center"/>
          </w:tcPr>
          <w:p w14:paraId="6FE849F9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Principais achados</w:t>
            </w:r>
          </w:p>
        </w:tc>
      </w:tr>
      <w:tr w:rsidR="00DA4151" w:rsidRPr="00F566E2" w14:paraId="299014DA" w14:textId="77777777" w:rsidTr="00517A46">
        <w:trPr>
          <w:trHeight w:val="573"/>
        </w:trPr>
        <w:tc>
          <w:tcPr>
            <w:tcW w:w="446" w:type="dxa"/>
            <w:vAlign w:val="center"/>
          </w:tcPr>
          <w:p w14:paraId="46264B0E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563" w:type="dxa"/>
            <w:vAlign w:val="center"/>
          </w:tcPr>
          <w:p w14:paraId="461A3B97" w14:textId="17EB384F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BAPTISTA DR (2002)</w:t>
            </w:r>
          </w:p>
        </w:tc>
        <w:tc>
          <w:tcPr>
            <w:tcW w:w="5479" w:type="dxa"/>
            <w:vAlign w:val="center"/>
          </w:tcPr>
          <w:p w14:paraId="776CF215" w14:textId="56A1F5E5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 As características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 do trabalho selecionado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e uma conclusão</w:t>
            </w:r>
            <w:r w:rsidR="00DA4151" w:rsidRPr="00477FAD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DA4151" w:rsidRPr="00F566E2" w14:paraId="2520ECB9" w14:textId="77777777" w:rsidTr="00517A46">
        <w:trPr>
          <w:trHeight w:val="881"/>
        </w:trPr>
        <w:tc>
          <w:tcPr>
            <w:tcW w:w="446" w:type="dxa"/>
            <w:vAlign w:val="center"/>
          </w:tcPr>
          <w:p w14:paraId="177CC78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3563" w:type="dxa"/>
            <w:vAlign w:val="center"/>
          </w:tcPr>
          <w:p w14:paraId="28FFB288" w14:textId="35DBFAFA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SOUZA JG e BARCELOS DF (2012)</w:t>
            </w:r>
          </w:p>
        </w:tc>
        <w:tc>
          <w:tcPr>
            <w:tcW w:w="5479" w:type="dxa"/>
            <w:vAlign w:val="center"/>
          </w:tcPr>
          <w:p w14:paraId="7470C420" w14:textId="6C66F219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  <w:tr w:rsidR="00DA4151" w:rsidRPr="00F566E2" w14:paraId="6D90AAE8" w14:textId="77777777" w:rsidTr="00517A46">
        <w:trPr>
          <w:trHeight w:val="863"/>
        </w:trPr>
        <w:tc>
          <w:tcPr>
            <w:tcW w:w="446" w:type="dxa"/>
            <w:vAlign w:val="center"/>
          </w:tcPr>
          <w:p w14:paraId="7B263AAA" w14:textId="77777777" w:rsidR="00DA4151" w:rsidRPr="00477FAD" w:rsidRDefault="00DA4151" w:rsidP="00477FA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3563" w:type="dxa"/>
            <w:vAlign w:val="center"/>
          </w:tcPr>
          <w:p w14:paraId="5A67F72F" w14:textId="53381F36" w:rsidR="00DA4151" w:rsidRPr="00477FAD" w:rsidRDefault="001458DC" w:rsidP="00477FA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PORTO AS, et al. (1989)</w:t>
            </w:r>
          </w:p>
        </w:tc>
        <w:tc>
          <w:tcPr>
            <w:tcW w:w="5479" w:type="dxa"/>
            <w:vAlign w:val="center"/>
          </w:tcPr>
          <w:p w14:paraId="6182AF6C" w14:textId="6C1DB456" w:rsidR="00DA4151" w:rsidRPr="00477FAD" w:rsidRDefault="001458DC" w:rsidP="00477F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77FAD">
              <w:rPr>
                <w:rFonts w:ascii="Arial" w:hAnsi="Arial" w:cs="Arial"/>
                <w:sz w:val="20"/>
                <w:szCs w:val="20"/>
                <w:lang w:val="pt-BR"/>
              </w:rPr>
              <w:t>Tipo de estudo. As características do trabalho selecionado; e uma conclusão.</w:t>
            </w:r>
          </w:p>
        </w:tc>
      </w:tr>
    </w:tbl>
    <w:p w14:paraId="15EA7629" w14:textId="77777777" w:rsidR="00073E91" w:rsidRPr="00477FAD" w:rsidRDefault="00073E91" w:rsidP="00477FAD">
      <w:pPr>
        <w:spacing w:after="120" w:line="276" w:lineRule="auto"/>
        <w:jc w:val="both"/>
        <w:rPr>
          <w:rFonts w:ascii="Arial" w:eastAsia="Times New Roman" w:hAnsi="Arial" w:cs="Arial"/>
          <w:b/>
          <w:sz w:val="6"/>
          <w:szCs w:val="6"/>
          <w:lang w:val="pt-BR" w:eastAsia="pt-BR"/>
        </w:rPr>
      </w:pPr>
    </w:p>
    <w:p w14:paraId="5485AF4D" w14:textId="009FECC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/>
          <w:sz w:val="20"/>
          <w:szCs w:val="20"/>
          <w:lang w:val="pt-BR" w:eastAsia="pt-BR"/>
        </w:rPr>
        <w:t>Fonte [negrito]: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1) Para dados originais colocar o nome de vocês autores + o ano em que o artigo será publicado.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 2) Para coleta em banco de dados públicos, Exp. 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Souza DF, et al., 20</w:t>
      </w:r>
      <w:r w:rsidR="00257AD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21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; dados extraídos de XXXX (incluir a fonte original dos dados).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</w:p>
    <w:p w14:paraId="27A30B1E" w14:textId="77777777" w:rsidR="001458DC" w:rsidRPr="00477FAD" w:rsidRDefault="001458DC" w:rsidP="00477FAD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não se esquecer da fonte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 [</w:t>
      </w:r>
      <w:r w:rsidRPr="00477FAD">
        <w:rPr>
          <w:rFonts w:ascii="Arial" w:eastAsia="Times New Roman" w:hAnsi="Arial" w:cs="Arial"/>
          <w:bCs/>
          <w:sz w:val="20"/>
          <w:szCs w:val="20"/>
          <w:highlight w:val="yellow"/>
          <w:lang w:val="pt-BR" w:eastAsia="pt-BR"/>
        </w:rPr>
        <w:t>respeitar a foram de citação da revista</w:t>
      </w:r>
      <w:r w:rsidRPr="00477FAD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38CD3435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DISCUSSÃO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358A774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Deve incluir a interpretação dos autores sobre os resultados obtidos e sobre suas principais implicações, a comparação dos achados com a literatura, as limitações do estudo e eventuais indicações de caminhos para novas pesquisas.</w:t>
      </w:r>
    </w:p>
    <w:p w14:paraId="4A948DDF" w14:textId="38631DE9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NOTA: Se os autores acharem conveniente pode apresentar </w:t>
      </w:r>
      <w:r w:rsidR="00BA5C6E"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>a seção de Resultado e Discussão</w:t>
      </w:r>
      <w:r w:rsidRPr="00477FAD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em uma mesma seção.</w:t>
      </w:r>
    </w:p>
    <w:p w14:paraId="4013727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51AF98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CONCLUSÃO ou CONSIDERAÇÕES FINAIS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6E36FA8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Deve ser pertinente aos dados apresentados. </w:t>
      </w:r>
      <w:r w:rsidRPr="00477FAD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>Limitada a um parágrafo final</w:t>
      </w:r>
      <w:r w:rsidRPr="00477FAD">
        <w:rPr>
          <w:rFonts w:ascii="Arial" w:hAnsi="Arial" w:cs="Arial"/>
          <w:sz w:val="20"/>
          <w:szCs w:val="20"/>
          <w:u w:val="single"/>
          <w:lang w:val="pt-BR"/>
        </w:rPr>
        <w:t>.</w:t>
      </w:r>
    </w:p>
    <w:p w14:paraId="4E3F6209" w14:textId="77777777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14:paraId="70A0E396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AGRADECIMENTOS E FINANCIAMENTO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6747D60B" w14:textId="4F395106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Menções em agradecimentos incluem instituições que de alguma forma possibilitaram a realização da pesquisa e/ou pessoas que colaboraram com o estudo, mas que não preencheram os critérios para serem </w:t>
      </w:r>
      <w:r w:rsidR="00BA5C6E" w:rsidRPr="00477FAD">
        <w:rPr>
          <w:rFonts w:ascii="Arial" w:hAnsi="Arial" w:cs="Arial"/>
          <w:sz w:val="20"/>
          <w:szCs w:val="20"/>
          <w:lang w:val="pt-BR"/>
        </w:rPr>
        <w:t>coautores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. Quanto ao financiamento, a informação deverá ser </w:t>
      </w:r>
      <w:r w:rsidR="004120DA" w:rsidRPr="00477FAD">
        <w:rPr>
          <w:rFonts w:ascii="Arial" w:hAnsi="Arial" w:cs="Arial"/>
          <w:sz w:val="20"/>
          <w:szCs w:val="20"/>
          <w:lang w:val="pt-BR"/>
        </w:rPr>
        <w:t>fornecida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o nome da agência de fomento por extenso seguido do número de concessão.</w:t>
      </w:r>
    </w:p>
    <w:p w14:paraId="49EB5B35" w14:textId="77777777" w:rsidR="0046664D" w:rsidRPr="00477FAD" w:rsidRDefault="00517A46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212121"/>
          <w:lang w:val="pt-BR"/>
        </w:rPr>
        <w:pict w14:anchorId="3CA61FB5">
          <v:rect id="_x0000_i1029" style="width:0;height:1.5pt" o:hralign="center" o:hrstd="t" o:hr="t" fillcolor="#a0a0a0" stroked="f"/>
        </w:pict>
      </w:r>
    </w:p>
    <w:p w14:paraId="6516D9B7" w14:textId="75D94FAE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lang w:val="pt-BR"/>
        </w:rPr>
        <w:t>REFERÊNCIAS [</w:t>
      </w:r>
      <w:r w:rsidRPr="00477FAD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>Negrito, Arial 10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</w:p>
    <w:p w14:paraId="38AB3D0A" w14:textId="778C1A14" w:rsidR="0046664D" w:rsidRPr="00477FAD" w:rsidRDefault="0046664D" w:rsidP="00477FAD">
      <w:pPr>
        <w:spacing w:after="120" w:line="276" w:lineRule="auto"/>
        <w:ind w:firstLine="284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Hlk61660829"/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M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ínimo 15 e m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 xml:space="preserve">áximo de </w:t>
      </w:r>
      <w:r w:rsidR="00A463F5"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3</w:t>
      </w:r>
      <w:r w:rsidRPr="00884757">
        <w:rPr>
          <w:rFonts w:ascii="Arial" w:hAnsi="Arial" w:cs="Arial"/>
          <w:b/>
          <w:color w:val="0070C0"/>
          <w:sz w:val="20"/>
          <w:szCs w:val="20"/>
          <w:u w:val="single"/>
          <w:lang w:val="pt-BR"/>
        </w:rPr>
        <w:t>0</w:t>
      </w:r>
      <w:r w:rsidRPr="00884757">
        <w:rPr>
          <w:rFonts w:ascii="Arial" w:hAnsi="Arial" w:cs="Arial"/>
          <w:color w:val="0070C0"/>
          <w:sz w:val="20"/>
          <w:szCs w:val="20"/>
          <w:lang w:val="pt-BR"/>
        </w:rPr>
        <w:t xml:space="preserve"> </w:t>
      </w:r>
      <w:bookmarkEnd w:id="0"/>
      <w:r w:rsidRPr="00477FAD">
        <w:rPr>
          <w:rFonts w:ascii="Arial" w:hAnsi="Arial" w:cs="Arial"/>
          <w:sz w:val="20"/>
          <w:szCs w:val="20"/>
          <w:lang w:val="pt-BR"/>
        </w:rPr>
        <w:t xml:space="preserve">e </w:t>
      </w:r>
      <w:r w:rsidR="00AB3140" w:rsidRPr="00477FAD">
        <w:rPr>
          <w:rFonts w:ascii="Arial" w:hAnsi="Arial" w:cs="Arial"/>
          <w:sz w:val="20"/>
          <w:szCs w:val="20"/>
          <w:lang w:val="pt-BR"/>
        </w:rPr>
        <w:t>d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evem incluir apenas aquelas estritamente relevantes ao tema abordado. As referências deverão ser </w:t>
      </w:r>
      <w:r w:rsidRPr="00477FAD">
        <w:rPr>
          <w:rFonts w:ascii="Arial" w:hAnsi="Arial" w:cs="Arial"/>
          <w:b/>
          <w:sz w:val="20"/>
          <w:szCs w:val="20"/>
          <w:highlight w:val="yellow"/>
          <w:lang w:val="pt-BR"/>
        </w:rPr>
        <w:t>numeradas em ordem alfabética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conforme os seguintes exemplos:</w:t>
      </w:r>
    </w:p>
    <w:p w14:paraId="1C517044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B4CAD0D" w14:textId="522C4162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Artigos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14:paraId="4F636F81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1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JÚNIOR CC. Trabalho, educação e promoção da saúde. Revista Eletrônica Acervo Saúde, 2020; 12(4): e2987.. </w:t>
      </w:r>
    </w:p>
    <w:p w14:paraId="34B98C6B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2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QUADRA AA, AMÂNCIO AA. A formação de recursos humanos para a saúde: Desafios e perspectivas. Revista Eletrônica Acervo Científico, 2019; 4: e2758.</w:t>
      </w:r>
    </w:p>
    <w:p w14:paraId="4D4CB592" w14:textId="77777777" w:rsidR="00A32DBD" w:rsidRPr="00477FAD" w:rsidRDefault="00A32DBD" w:rsidP="00477FAD">
      <w:pPr>
        <w:pStyle w:val="PargrafodaLista"/>
        <w:numPr>
          <w:ilvl w:val="0"/>
          <w:numId w:val="23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Estilo para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3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ou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sz w:val="20"/>
          <w:szCs w:val="20"/>
          <w:highlight w:val="yellow"/>
          <w:lang w:val="pt-BR"/>
        </w:rPr>
        <w:t>mais autores</w:t>
      </w:r>
      <w:r w:rsidRPr="00477FAD">
        <w:rPr>
          <w:rFonts w:ascii="Arial" w:hAnsi="Arial" w:cs="Arial"/>
          <w:sz w:val="20"/>
          <w:szCs w:val="20"/>
          <w:lang w:val="pt-BR"/>
        </w:rPr>
        <w:t xml:space="preserve"> - BONGERS F, et al. A importância da formação de enfermeiros e a qualidade dos serviços de saúde. Revista Eletrônica Acervo Enfermagem, 2018; 1: 1-8.</w:t>
      </w:r>
    </w:p>
    <w:p w14:paraId="7B5BEC89" w14:textId="261F7456" w:rsidR="0046664D" w:rsidRPr="00477FAD" w:rsidRDefault="00A32DBD" w:rsidP="00477FAD">
      <w:pPr>
        <w:spacing w:after="120" w:line="276" w:lineRule="auto"/>
        <w:ind w:left="567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lang w:val="pt-BR"/>
        </w:rPr>
        <w:t>PARA ARTIGOS</w:t>
      </w:r>
      <w:r w:rsidR="0046664D" w:rsidRPr="00477FAD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</w:t>
      </w:r>
      <w:r w:rsidR="0046664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ão é preciso apresentar o endereço eletrônico “Disponível em” nem a data do acesso “Acesso em”.</w:t>
      </w:r>
    </w:p>
    <w:p w14:paraId="108E50F0" w14:textId="77777777" w:rsidR="0046664D" w:rsidRPr="00477FAD" w:rsidRDefault="0046664D" w:rsidP="00477FAD">
      <w:pPr>
        <w:spacing w:after="120" w:line="276" w:lineRule="auto"/>
        <w:jc w:val="both"/>
        <w:rPr>
          <w:rFonts w:ascii="Arial" w:hAnsi="Arial" w:cs="Arial"/>
          <w:b/>
          <w:bCs/>
          <w:sz w:val="2"/>
          <w:szCs w:val="2"/>
          <w:lang w:val="pt-BR"/>
        </w:rPr>
      </w:pPr>
    </w:p>
    <w:p w14:paraId="19EB867E" w14:textId="77777777" w:rsidR="00477FAD" w:rsidRPr="00477FAD" w:rsidRDefault="00477FAD" w:rsidP="00477FAD">
      <w:pPr>
        <w:spacing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Leis, Manuais ou Guias de entidades da federação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B9352D5" w14:textId="77777777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>4. Estilo para fontes da federação - BRASIL. Manual do Ministérios de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9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5DDDA505" w14:textId="0568B36F" w:rsidR="00477FAD" w:rsidRPr="00477FAD" w:rsidRDefault="00477FAD" w:rsidP="00477FAD">
      <w:pPr>
        <w:pStyle w:val="PargrafodaLista"/>
        <w:numPr>
          <w:ilvl w:val="0"/>
          <w:numId w:val="24"/>
        </w:numPr>
        <w:spacing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5. Estilo para fontes mundiais – OMS. Guia de atenção </w:t>
      </w:r>
      <w:r w:rsidR="00EF0397" w:rsidRPr="00477FAD">
        <w:rPr>
          <w:rFonts w:ascii="Arial" w:hAnsi="Arial" w:cs="Arial"/>
          <w:bCs/>
          <w:sz w:val="20"/>
          <w:szCs w:val="20"/>
          <w:lang w:val="pt-BR"/>
        </w:rPr>
        <w:t>à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 saúde. 2020 [</w:t>
      </w:r>
      <w:r w:rsidRPr="00477FAD">
        <w:rPr>
          <w:rFonts w:ascii="Arial" w:hAnsi="Arial" w:cs="Arial"/>
          <w:bCs/>
          <w:sz w:val="20"/>
          <w:szCs w:val="20"/>
          <w:highlight w:val="yellow"/>
          <w:lang w:val="pt-BR"/>
        </w:rPr>
        <w:t>caso tenha ano de publicação</w:t>
      </w:r>
      <w:r w:rsidRPr="00477FAD">
        <w:rPr>
          <w:rFonts w:ascii="Arial" w:hAnsi="Arial" w:cs="Arial"/>
          <w:bCs/>
          <w:sz w:val="20"/>
          <w:szCs w:val="20"/>
          <w:lang w:val="pt-BR"/>
        </w:rPr>
        <w:t xml:space="preserve">]. Disponível em: </w:t>
      </w:r>
      <w:hyperlink r:id="rId10" w:history="1">
        <w:r w:rsidRPr="00477FAD">
          <w:rPr>
            <w:rStyle w:val="Hyperlink"/>
            <w:rFonts w:ascii="Arial" w:hAnsi="Arial" w:cs="Arial"/>
            <w:bCs/>
            <w:sz w:val="20"/>
            <w:szCs w:val="20"/>
            <w:u w:val="single"/>
            <w:lang w:val="pt-BR"/>
          </w:rPr>
          <w:t>http://www</w:t>
        </w:r>
      </w:hyperlink>
      <w:r w:rsidRPr="00477FAD">
        <w:rPr>
          <w:rFonts w:ascii="Arial" w:hAnsi="Arial" w:cs="Arial"/>
          <w:bCs/>
          <w:sz w:val="20"/>
          <w:szCs w:val="20"/>
          <w:lang w:val="pt-BR"/>
        </w:rPr>
        <w:t>...XXXXX. Acessado em: 26 de junho de 2020.</w:t>
      </w:r>
    </w:p>
    <w:p w14:paraId="685B8F80" w14:textId="1E2CADE3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Livros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77134F76" w14:textId="5573839D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apenas artigos científicos,</w:t>
      </w:r>
      <w:r w:rsidR="00A32DB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 xml:space="preserve"> serão permitidos </w:t>
      </w: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livros em casos extraordinários.</w:t>
      </w:r>
    </w:p>
    <w:p w14:paraId="5EB400C2" w14:textId="77777777" w:rsidR="00477FAD" w:rsidRPr="008A07E4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8A07E4">
        <w:rPr>
          <w:rFonts w:ascii="Arial" w:hAnsi="Arial" w:cs="Arial"/>
          <w:sz w:val="20"/>
          <w:szCs w:val="20"/>
        </w:rPr>
        <w:t>CLEMENT S, SHELFORD VE. Bio-ecology: an introduction. 2nd ed. New York: J. Willey, 1966; 425p.</w:t>
      </w:r>
    </w:p>
    <w:p w14:paraId="3E5A2EC2" w14:textId="77777777" w:rsidR="00477FAD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FORTES AB. Geografia física do Rio Grande do Sul. Porto Alegre: Globo, 1959; 393p.</w:t>
      </w:r>
    </w:p>
    <w:p w14:paraId="2C78BE25" w14:textId="1596EF67" w:rsidR="00073E91" w:rsidRPr="00477FAD" w:rsidRDefault="0046664D" w:rsidP="00477FAD">
      <w:pPr>
        <w:numPr>
          <w:ilvl w:val="0"/>
          <w:numId w:val="14"/>
        </w:numPr>
        <w:tabs>
          <w:tab w:val="clear" w:pos="720"/>
        </w:tabs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UNIVERSIDADE FEDERAL DO RIO GRANDE DO SUL. Faculdade de Educação. Laboratório de Ensino Superior. Planejamento e organização do ensino: um manual programado para treinamento de professor universitário. Porto Alegre: Globo; 2003; 400 p.</w:t>
      </w:r>
    </w:p>
    <w:p w14:paraId="3508B680" w14:textId="27F36F44" w:rsidR="00A32DB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Teses e Dissertações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A32DB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A32DB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1753CE6A" w14:textId="72ABE556" w:rsidR="0046664D" w:rsidRPr="00477FAD" w:rsidRDefault="0046664D" w:rsidP="00477FAD">
      <w:pPr>
        <w:numPr>
          <w:ilvl w:val="0"/>
          <w:numId w:val="17"/>
        </w:numPr>
        <w:spacing w:after="120" w:line="276" w:lineRule="auto"/>
        <w:ind w:left="567" w:hanging="284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>DILLENBURG LR. Estudo fitossociológico do estrato arbóreo da mata arenosa de restinga em Emboaba, RS. Dissertação (Mestrado em Botânica) – Instituto de Biociências. Universidade Federal do Rio Grande do Sul, Porto Alegre, 1986; 400 p.</w:t>
      </w:r>
    </w:p>
    <w:p w14:paraId="75550C1B" w14:textId="210A63C5" w:rsidR="00477FAD" w:rsidRPr="00477FAD" w:rsidRDefault="0046664D" w:rsidP="00477FAD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b/>
          <w:bCs/>
          <w:sz w:val="20"/>
          <w:szCs w:val="20"/>
          <w:u w:val="single"/>
          <w:lang w:val="pt-BR"/>
        </w:rPr>
        <w:t>Como citar Páginas da Internet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 xml:space="preserve"> [</w:t>
      </w:r>
      <w:r w:rsidR="00477FAD" w:rsidRPr="00477FAD">
        <w:rPr>
          <w:rFonts w:ascii="Arial" w:hAnsi="Arial" w:cs="Arial"/>
          <w:b/>
          <w:bCs/>
          <w:color w:val="FF0000"/>
          <w:sz w:val="20"/>
          <w:szCs w:val="20"/>
          <w:lang w:val="pt-BR"/>
        </w:rPr>
        <w:t>Estilo Acervo+</w:t>
      </w:r>
      <w:r w:rsidR="00477FAD" w:rsidRPr="00477FAD">
        <w:rPr>
          <w:rFonts w:ascii="Arial" w:hAnsi="Arial" w:cs="Arial"/>
          <w:b/>
          <w:bCs/>
          <w:sz w:val="20"/>
          <w:szCs w:val="20"/>
          <w:lang w:val="pt-BR"/>
        </w:rPr>
        <w:t>]:</w:t>
      </w:r>
    </w:p>
    <w:p w14:paraId="05226D30" w14:textId="3BCB719C" w:rsidR="0046664D" w:rsidRPr="00477FAD" w:rsidRDefault="0046664D" w:rsidP="00477FAD">
      <w:pPr>
        <w:spacing w:after="120" w:line="276" w:lineRule="auto"/>
        <w:ind w:left="567" w:hanging="283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NOTA: usar páginas da internet apenas em casos extraordinários</w:t>
      </w:r>
      <w:r w:rsidR="00477FAD" w:rsidRPr="00477FAD">
        <w:rPr>
          <w:rFonts w:ascii="Arial" w:hAnsi="Arial" w:cs="Arial"/>
          <w:b/>
          <w:color w:val="E31212"/>
          <w:sz w:val="20"/>
          <w:szCs w:val="20"/>
          <w:lang w:val="pt-BR"/>
        </w:rPr>
        <w:t>.</w:t>
      </w:r>
    </w:p>
    <w:p w14:paraId="6A4B69E1" w14:textId="40FBE0CA" w:rsidR="00477FAD" w:rsidRPr="00477FAD" w:rsidRDefault="0046664D" w:rsidP="00477FAD">
      <w:pPr>
        <w:numPr>
          <w:ilvl w:val="0"/>
          <w:numId w:val="15"/>
        </w:numPr>
        <w:spacing w:before="100" w:beforeAutospacing="1" w:after="120" w:line="276" w:lineRule="auto"/>
        <w:ind w:left="567" w:hanging="283"/>
        <w:jc w:val="both"/>
        <w:rPr>
          <w:rFonts w:ascii="Arial" w:hAnsi="Arial" w:cs="Arial"/>
          <w:sz w:val="20"/>
          <w:szCs w:val="20"/>
          <w:lang w:val="pt-BR"/>
        </w:rPr>
      </w:pPr>
      <w:r w:rsidRPr="00477FAD">
        <w:rPr>
          <w:rFonts w:ascii="Arial" w:hAnsi="Arial" w:cs="Arial"/>
          <w:sz w:val="20"/>
          <w:szCs w:val="20"/>
          <w:lang w:val="pt-BR"/>
        </w:rPr>
        <w:t xml:space="preserve">POLÍTICA. 1998. In: DICIONÁRIO da língua portuguesa. Lisboa: Priberam Informática. Disponível em: </w:t>
      </w:r>
      <w:r w:rsidRPr="00477FAD">
        <w:rPr>
          <w:rFonts w:ascii="Arial" w:hAnsi="Arial" w:cs="Arial"/>
          <w:color w:val="0070C0"/>
          <w:sz w:val="20"/>
          <w:szCs w:val="20"/>
          <w:u w:val="single"/>
          <w:lang w:val="pt-BR"/>
        </w:rPr>
        <w:t>htpp://www.dicionario.com.br/língua-portuguesa</w:t>
      </w:r>
      <w:r w:rsidRPr="00477FAD">
        <w:rPr>
          <w:rFonts w:ascii="Arial" w:hAnsi="Arial" w:cs="Arial"/>
          <w:sz w:val="20"/>
          <w:szCs w:val="20"/>
          <w:lang w:val="pt-BR"/>
        </w:rPr>
        <w:t>.  Acesso em: 8 mar. 1999.</w:t>
      </w:r>
    </w:p>
    <w:p w14:paraId="28FEFFFC" w14:textId="4E98FE34" w:rsidR="0046664D" w:rsidRPr="00477FAD" w:rsidRDefault="0046664D" w:rsidP="00477FAD">
      <w:pPr>
        <w:spacing w:before="100" w:beforeAutospacing="1" w:after="120" w:line="276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77FAD">
        <w:rPr>
          <w:rFonts w:ascii="Arial" w:hAnsi="Arial" w:cs="Arial"/>
          <w:b/>
          <w:sz w:val="20"/>
          <w:szCs w:val="20"/>
          <w:highlight w:val="green"/>
          <w:lang w:val="pt-BR"/>
        </w:rPr>
        <w:t>VEJA O MODELO DE ARTIGOS PUBLICADOS NO SITE DA REVISTA</w:t>
      </w:r>
    </w:p>
    <w:p w14:paraId="6EACC982" w14:textId="5B3A4C62" w:rsidR="00CA6314" w:rsidRPr="00477FAD" w:rsidRDefault="00CA6314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EBEB47" w14:textId="4E10DA4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792BD1E" w14:textId="77777777" w:rsidR="00E62879" w:rsidRPr="00477FAD" w:rsidRDefault="00E62879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p w14:paraId="7BCB11F8" w14:textId="3088CD48" w:rsidR="005B114E" w:rsidRPr="00477FAD" w:rsidRDefault="005B114E" w:rsidP="00477FAD">
      <w:pPr>
        <w:tabs>
          <w:tab w:val="left" w:pos="1485"/>
        </w:tabs>
        <w:spacing w:line="276" w:lineRule="auto"/>
        <w:jc w:val="both"/>
        <w:rPr>
          <w:rFonts w:ascii="Arial" w:hAnsi="Arial" w:cs="Arial"/>
          <w:lang w:val="pt-BR"/>
        </w:rPr>
      </w:pPr>
      <w:r w:rsidRPr="00477FAD">
        <w:rPr>
          <w:rFonts w:ascii="Arial" w:hAnsi="Arial" w:cs="Arial"/>
          <w:lang w:val="pt-BR"/>
        </w:rPr>
        <w:tab/>
      </w:r>
    </w:p>
    <w:p w14:paraId="3C7685C1" w14:textId="77777777" w:rsidR="005B114E" w:rsidRPr="00477FAD" w:rsidRDefault="005B114E" w:rsidP="00477FAD">
      <w:pPr>
        <w:spacing w:line="276" w:lineRule="auto"/>
        <w:jc w:val="both"/>
        <w:rPr>
          <w:rFonts w:ascii="Arial" w:hAnsi="Arial" w:cs="Arial"/>
          <w:lang w:val="pt-BR"/>
        </w:rPr>
      </w:pPr>
    </w:p>
    <w:sectPr w:rsidR="005B114E" w:rsidRPr="00477FAD" w:rsidSect="00D03995">
      <w:headerReference w:type="default" r:id="rId11"/>
      <w:footerReference w:type="default" r:id="rId12"/>
      <w:pgSz w:w="11907" w:h="16839" w:code="9"/>
      <w:pgMar w:top="1134" w:right="1134" w:bottom="1134" w:left="1134" w:header="992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DEEB" w14:textId="77777777" w:rsidR="00655E76" w:rsidRDefault="00655E76">
      <w:pPr>
        <w:spacing w:after="0"/>
      </w:pPr>
      <w:r>
        <w:separator/>
      </w:r>
    </w:p>
  </w:endnote>
  <w:endnote w:type="continuationSeparator" w:id="0">
    <w:p w14:paraId="2D80BB41" w14:textId="77777777" w:rsidR="00655E76" w:rsidRDefault="00655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3"/>
        <w:szCs w:val="23"/>
      </w:rPr>
      <w:id w:val="-1061327450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92865684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szCs w:val="22"/>
              </w:rPr>
              <w:id w:val="-1618975698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sz w:val="23"/>
                    <w:szCs w:val="23"/>
                  </w:rPr>
                  <w:id w:val="-17488028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3"/>
                        <w:szCs w:val="23"/>
                      </w:rPr>
                      <w:id w:val="2129427800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5C2B1F15" w14:textId="77777777" w:rsidR="002736E0" w:rsidRPr="00E51170" w:rsidRDefault="002736E0" w:rsidP="002736E0">
                        <w:pPr>
                          <w:pStyle w:val="Default"/>
                          <w:tabs>
                            <w:tab w:val="left" w:pos="3060"/>
                          </w:tabs>
                          <w:ind w:left="-284" w:right="-234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92033A">
                          <w:rPr>
                            <w:noProof/>
                            <w:sz w:val="23"/>
                            <w:szCs w:val="23"/>
                            <w:lang w:eastAsia="pt-BR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4FD2B4" wp14:editId="5F5319C8">
                                  <wp:simplePos x="0" y="0"/>
                                  <wp:positionH relativeFrom="column">
                                    <wp:posOffset>-142875</wp:posOffset>
                                  </wp:positionH>
                                  <wp:positionV relativeFrom="paragraph">
                                    <wp:posOffset>133985</wp:posOffset>
                                  </wp:positionV>
                                  <wp:extent cx="6267450" cy="0"/>
                                  <wp:effectExtent l="0" t="0" r="0" b="0"/>
                                  <wp:wrapNone/>
                                  <wp:docPr id="4" name="Conector re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62674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7936827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55pt" to="482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X+2AEAAAkEAAAOAAAAZHJzL2Uyb0RvYy54bWysU8uu0zAQ3SPxD5b3NGlVWhQ1vYteXTYI&#10;Kh4f4DrjxpJfGpsm/XvGTpt7BQgJxMaJ7Tln5pwZ7x5Ga9gFMGrvWr5c1JyBk77T7tzyb1+f3rzj&#10;LCbhOmG8g5ZfIfKH/etXuyE0sPK9Nx0gIxIXmyG0vE8pNFUVZQ9WxIUP4OhSebQi0RbPVYdiIHZr&#10;qlVdb6rBYxfQS4iRTh+nS74v/EqBTJ+UipCYaTnVlsqKZT3ltdrvRHNGEXotb2WIf6jCCu0o6Uz1&#10;KJJg31H/QmW1RB+9SgvpbeWV0hKKBlKzrH9S86UXAYoWMieG2ab4/2jlx8sRme5avubMCUstOlCj&#10;ZPLIEJJn62zREGJDkQd3xNsuhiNmvaNCm7+khI3F1utsK4yJSTrcrDbb9VtyX97vqmdgwJjeg7cs&#10;/7TcaJcVi0ZcPsREySj0HpKPjWMDzdlqW9clLHqjuydtTL6MeD4dDLKLyN2ut/WhNJgoXoTRzjji&#10;zZomFeUvXQ1MCT6DIkOo7uWUIY8izLRCSnBpmV0pTBSdYYpKmIG30v4EvMVnKJQx/RvwjCiZvUsz&#10;2Grn8Xdlp/Fespri7w5MurMFJ99dS3+LNTRvReHtbeSBfrkv8OcXvP8BAAD//wMAUEsDBBQABgAI&#10;AAAAIQDnfSG/3wAAAAkBAAAPAAAAZHJzL2Rvd25yZXYueG1sTI/BSsNAEIbvgu+wjOBF2k0WLTZm&#10;U0QoIgqlqYjettkxCc3OhuymjW/viAc9zj8f/3yTrybXiSMOofWkIZ0nIJAqb1uqNbzu1rNbECEa&#10;sqbzhBq+MMCqOD/LTWb9ibZ4LGMtuIRCZjQ0MfaZlKFq0Jkw9z0S7z794EzkcailHcyJy10nVZIs&#10;pDMt8YXG9PjQYHUoR6fh7XFT1tMYqsPVy/vyebdV66cPpfXlxXR/ByLiFP9g+NFndSjYae9HskF0&#10;GmZK3TCqQaUpCAaWi2sO9r+BLHL5/4PiGwAA//8DAFBLAQItABQABgAIAAAAIQC2gziS/gAAAOEB&#10;AAATAAAAAAAAAAAAAAAAAAAAAABbQ29udGVudF9UeXBlc10ueG1sUEsBAi0AFAAGAAgAAAAhADj9&#10;If/WAAAAlAEAAAsAAAAAAAAAAAAAAAAALwEAAF9yZWxzLy5yZWxzUEsBAi0AFAAGAAgAAAAhANoZ&#10;pf7YAQAACQQAAA4AAAAAAAAAAAAAAAAALgIAAGRycy9lMm9Eb2MueG1sUEsBAi0AFAAGAAgAAAAh&#10;AOd9Ib/fAAAACQEAAA8AAAAAAAAAAAAAAAAAMgQAAGRycy9kb3ducmV2LnhtbFBLBQYAAAAABAAE&#10;APMAAAA+BQAAAAA=&#10;" strokecolor="#0070c0" strokeweight="1pt"/>
                              </w:pict>
                            </mc:Fallback>
                          </mc:AlternateContent>
                        </w:r>
                      </w:p>
                      <w:p w14:paraId="7D832F8E" w14:textId="54E16514" w:rsidR="003228F0" w:rsidRPr="001567E5" w:rsidRDefault="002736E0" w:rsidP="008A07E4">
                        <w:pPr>
                          <w:pStyle w:val="Default"/>
                          <w:ind w:left="-142" w:right="-143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E51170">
                          <w:rPr>
                            <w:sz w:val="23"/>
                            <w:szCs w:val="23"/>
                          </w:rPr>
                          <w:t>REA</w:t>
                        </w:r>
                        <w:r w:rsidR="00461770">
                          <w:rPr>
                            <w:sz w:val="23"/>
                            <w:szCs w:val="23"/>
                          </w:rPr>
                          <w:t>Med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>Vol.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XX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 |</w:t>
                        </w:r>
                        <w:r w:rsidRPr="00E51170">
                          <w:rPr>
                            <w:b/>
                            <w:sz w:val="23"/>
                            <w:szCs w:val="23"/>
                          </w:rPr>
                          <w:t xml:space="preserve"> </w:t>
                        </w:r>
                        <w:r w:rsidRPr="00E51170">
                          <w:rPr>
                            <w:sz w:val="23"/>
                            <w:szCs w:val="23"/>
                          </w:rPr>
                          <w:t xml:space="preserve">DOI: </w:t>
                        </w:r>
                        <w:hyperlink r:id="rId1" w:history="1">
                          <w:r w:rsidR="00517A46" w:rsidRPr="00127551">
                            <w:rPr>
                              <w:rStyle w:val="Hyperlink"/>
                              <w:sz w:val="23"/>
                              <w:szCs w:val="23"/>
                            </w:rPr>
                            <w:t>https://doi.org/10.25248/REAMed.eXXXX.2021</w:t>
                          </w:r>
                        </w:hyperlink>
                        <w:r>
                          <w:rPr>
                            <w:rStyle w:val="Hyperlink"/>
                            <w:sz w:val="23"/>
                            <w:szCs w:val="23"/>
                          </w:rPr>
                          <w:t xml:space="preserve">   </w:t>
                        </w:r>
                        <w:r w:rsidRPr="0092033A">
                          <w:rPr>
                            <w:i/>
                            <w:sz w:val="23"/>
                            <w:szCs w:val="23"/>
                          </w:rPr>
                          <w:t xml:space="preserve"> </w:t>
                        </w:r>
                        <w:r w:rsidR="00461770">
                          <w:rPr>
                            <w:i/>
                            <w:sz w:val="23"/>
                            <w:szCs w:val="23"/>
                          </w:rPr>
                          <w:tab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Página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PAGE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5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  <w:r w:rsidRPr="0092033A">
                          <w:rPr>
                            <w:sz w:val="23"/>
                            <w:szCs w:val="23"/>
                          </w:rPr>
                          <w:t xml:space="preserve"> de 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begin"/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instrText>NUMPAGES</w:instrTex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separate"/>
                        </w:r>
                        <w:r w:rsidR="00884589">
                          <w:rPr>
                            <w:b/>
                            <w:bCs/>
                            <w:noProof/>
                            <w:sz w:val="23"/>
                            <w:szCs w:val="23"/>
                          </w:rPr>
                          <w:t>6</w:t>
                        </w:r>
                        <w:r w:rsidRPr="0092033A">
                          <w:rPr>
                            <w:b/>
                            <w:bCs/>
                            <w:sz w:val="23"/>
                            <w:szCs w:val="23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82E5" w14:textId="77777777" w:rsidR="00655E76" w:rsidRDefault="00655E76">
      <w:r>
        <w:separator/>
      </w:r>
    </w:p>
  </w:footnote>
  <w:footnote w:type="continuationSeparator" w:id="0">
    <w:p w14:paraId="7A30D6A0" w14:textId="77777777" w:rsidR="00655E76" w:rsidRDefault="00655E76">
      <w:r>
        <w:continuationSeparator/>
      </w:r>
    </w:p>
  </w:footnote>
  <w:footnote w:id="1">
    <w:p w14:paraId="4D332BCE" w14:textId="0231D986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highlight w:val="yellow"/>
          <w:lang w:val="pt-BR"/>
        </w:rPr>
      </w:pPr>
      <w:r w:rsidRPr="00884589">
        <w:rPr>
          <w:rStyle w:val="Caracteresdenotaderodap"/>
          <w:rFonts w:ascii="Arial" w:hAnsi="Arial" w:cs="Arial"/>
          <w:sz w:val="20"/>
          <w:szCs w:val="20"/>
          <w:vertAlign w:val="superscript"/>
        </w:rPr>
        <w:footnoteRef/>
      </w:r>
      <w:r w:rsidRPr="00884589">
        <w:rPr>
          <w:rFonts w:ascii="Arial" w:hAnsi="Arial" w:cs="Arial"/>
          <w:sz w:val="20"/>
          <w:szCs w:val="20"/>
          <w:lang w:val="pt-BR"/>
        </w:rPr>
        <w:t xml:space="preserve"> Universidade Brasileira (UNIBRA), </w:t>
      </w:r>
      <w:r w:rsidR="00884589" w:rsidRPr="00884589">
        <w:rPr>
          <w:rFonts w:ascii="Arial" w:hAnsi="Arial" w:cs="Arial"/>
          <w:sz w:val="20"/>
          <w:szCs w:val="20"/>
          <w:highlight w:val="yellow"/>
          <w:lang w:val="pt-BR"/>
        </w:rPr>
        <w:t>Cidade</w:t>
      </w:r>
      <w:r w:rsidR="00884589">
        <w:rPr>
          <w:rFonts w:ascii="Arial" w:hAnsi="Arial" w:cs="Arial"/>
          <w:sz w:val="20"/>
          <w:szCs w:val="20"/>
          <w:highlight w:val="yellow"/>
          <w:lang w:val="pt-BR"/>
        </w:rPr>
        <w:t>-Estado</w:t>
      </w:r>
      <w:r w:rsidRPr="00884589">
        <w:rPr>
          <w:rFonts w:ascii="Arial" w:hAnsi="Arial" w:cs="Arial"/>
          <w:sz w:val="20"/>
          <w:szCs w:val="20"/>
          <w:lang w:val="pt-BR"/>
        </w:rPr>
        <w:t>. *E-ma</w:t>
      </w:r>
      <w:r w:rsidR="00BA5C6E" w:rsidRPr="00884589">
        <w:rPr>
          <w:rFonts w:ascii="Arial" w:hAnsi="Arial" w:cs="Arial"/>
          <w:sz w:val="20"/>
          <w:szCs w:val="20"/>
          <w:lang w:val="pt-BR"/>
        </w:rPr>
        <w:t>i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l: </w:t>
      </w:r>
      <w:r w:rsidRPr="00884589">
        <w:rPr>
          <w:rFonts w:ascii="Arial" w:hAnsi="Arial" w:cs="Arial"/>
          <w:sz w:val="20"/>
          <w:szCs w:val="20"/>
          <w:highlight w:val="yellow"/>
          <w:lang w:val="pt-BR"/>
        </w:rPr>
        <w:t>e-mail do autor correspondente.</w:t>
      </w:r>
    </w:p>
    <w:p w14:paraId="3F245654" w14:textId="73AE6D43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  <w:r w:rsidRPr="00884589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884589">
        <w:rPr>
          <w:rFonts w:ascii="Arial" w:hAnsi="Arial" w:cs="Arial"/>
          <w:sz w:val="20"/>
          <w:szCs w:val="20"/>
          <w:lang w:val="pt-BR"/>
        </w:rPr>
        <w:t xml:space="preserve"> Faculdade Mineira (UNIMINAS), Juiz de Fora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-</w:t>
      </w:r>
      <w:r w:rsidR="00884589">
        <w:rPr>
          <w:rFonts w:ascii="Arial" w:hAnsi="Arial" w:cs="Arial"/>
          <w:sz w:val="20"/>
          <w:szCs w:val="20"/>
          <w:lang w:val="pt-BR"/>
        </w:rPr>
        <w:t xml:space="preserve"> </w:t>
      </w:r>
      <w:r w:rsidRPr="00884589">
        <w:rPr>
          <w:rFonts w:ascii="Arial" w:hAnsi="Arial" w:cs="Arial"/>
          <w:sz w:val="20"/>
          <w:szCs w:val="20"/>
          <w:lang w:val="pt-BR"/>
        </w:rPr>
        <w:t>MG.</w:t>
      </w:r>
    </w:p>
    <w:p w14:paraId="478D71B4" w14:textId="77777777" w:rsidR="0046664D" w:rsidRPr="00884589" w:rsidRDefault="0046664D" w:rsidP="0046664D">
      <w:pPr>
        <w:pStyle w:val="Textodenotaderodap"/>
        <w:spacing w:after="0"/>
        <w:rPr>
          <w:rFonts w:ascii="Arial" w:hAnsi="Arial" w:cs="Arial"/>
          <w:sz w:val="20"/>
          <w:szCs w:val="20"/>
          <w:lang w:val="pt-BR"/>
        </w:rPr>
      </w:pPr>
    </w:p>
    <w:p w14:paraId="302FF28C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Autores da mesma instituição compartilham do mesmo número.</w:t>
      </w:r>
    </w:p>
    <w:p w14:paraId="3A78AD9E" w14:textId="77777777" w:rsidR="008B6370" w:rsidRPr="00884589" w:rsidRDefault="008B6370" w:rsidP="008B6370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42A94830" w14:textId="77777777" w:rsidR="008B6370" w:rsidRPr="00884589" w:rsidRDefault="008B6370" w:rsidP="008B6370">
      <w:pPr>
        <w:pStyle w:val="Textodenotaderodap"/>
        <w:rPr>
          <w:rFonts w:ascii="Arial" w:hAnsi="Arial" w:cs="Arial"/>
          <w:b/>
          <w:sz w:val="20"/>
          <w:szCs w:val="20"/>
          <w:highlight w:val="yellow"/>
          <w:lang w:val="pt-BR"/>
        </w:rPr>
      </w:pPr>
      <w:r w:rsidRPr="00884589">
        <w:rPr>
          <w:rFonts w:ascii="Arial" w:hAnsi="Arial" w:cs="Arial"/>
          <w:b/>
          <w:sz w:val="20"/>
          <w:szCs w:val="20"/>
          <w:highlight w:val="yellow"/>
          <w:lang w:val="pt-BR"/>
        </w:rPr>
        <w:t>Caso tenha sido financiado por alguma agência incluir aqui o nome, modalidade e processo.</w:t>
      </w:r>
    </w:p>
    <w:p w14:paraId="1CAB9DBC" w14:textId="77777777" w:rsidR="001F3AC8" w:rsidRPr="00884589" w:rsidRDefault="001F3AC8" w:rsidP="0046664D">
      <w:pPr>
        <w:pStyle w:val="Textodenotaderodap"/>
        <w:spacing w:after="0"/>
        <w:rPr>
          <w:rFonts w:ascii="Arial" w:hAnsi="Arial" w:cs="Arial"/>
          <w:b/>
          <w:sz w:val="20"/>
          <w:szCs w:val="20"/>
          <w:highlight w:val="yellow"/>
          <w:lang w:val="pt-BR"/>
        </w:rPr>
      </w:pPr>
    </w:p>
    <w:p w14:paraId="591A392A" w14:textId="1802D8F0" w:rsidR="0046664D" w:rsidRPr="0046664D" w:rsidRDefault="00BA5C6E" w:rsidP="0046664D">
      <w:pPr>
        <w:pStyle w:val="Textodenotaderodap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884589">
        <w:rPr>
          <w:rFonts w:ascii="Arial" w:hAnsi="Arial" w:cs="Arial"/>
          <w:b/>
          <w:sz w:val="20"/>
          <w:szCs w:val="20"/>
          <w:lang w:val="pt-BR"/>
        </w:rPr>
        <w:t>SUBMETIDO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  |          ACEITO EM: XX/2021</w:t>
      </w:r>
      <w:r w:rsidR="0046664D" w:rsidRPr="00884589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 w:rsidRPr="00884589">
        <w:rPr>
          <w:rFonts w:ascii="Arial" w:hAnsi="Arial" w:cs="Arial"/>
          <w:b/>
          <w:sz w:val="20"/>
          <w:szCs w:val="20"/>
          <w:lang w:val="pt-BR"/>
        </w:rPr>
        <w:t xml:space="preserve">  |         PUBLICADO EM: XX/2021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09552909"/>
      <w:docPartObj>
        <w:docPartGallery w:val="AutoText"/>
      </w:docPartObj>
    </w:sdtPr>
    <w:sdtEndPr/>
    <w:sdtContent>
      <w:p w14:paraId="04A4EC5E" w14:textId="15BA023B" w:rsidR="002C6838" w:rsidRPr="002C6838" w:rsidRDefault="00884757" w:rsidP="00D03995">
        <w:pPr>
          <w:pStyle w:val="Rodap"/>
          <w:jc w:val="right"/>
          <w:rPr>
            <w:rFonts w:ascii="Arial" w:hAnsi="Arial" w:cs="Arial"/>
            <w:lang w:val="pt-BR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F18C4E6" wp14:editId="63755B19">
              <wp:simplePos x="0" y="0"/>
              <wp:positionH relativeFrom="margin">
                <wp:posOffset>0</wp:posOffset>
              </wp:positionH>
              <wp:positionV relativeFrom="paragraph">
                <wp:posOffset>-191770</wp:posOffset>
              </wp:positionV>
              <wp:extent cx="1524000" cy="379095"/>
              <wp:effectExtent l="0" t="0" r="0" b="1905"/>
              <wp:wrapNone/>
              <wp:docPr id="6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61A2F" w:rsidRPr="008A07E4">
          <w:rPr>
            <w:rFonts w:ascii="Arial" w:hAnsi="Arial" w:cs="Arial"/>
            <w:lang w:val="pt-BR"/>
          </w:rPr>
          <w:t xml:space="preserve">                     </w:t>
        </w:r>
        <w:r w:rsidR="002C6838" w:rsidRPr="002C6838">
          <w:rPr>
            <w:rFonts w:ascii="Arial" w:hAnsi="Arial" w:cs="Arial"/>
            <w:lang w:val="pt-BR"/>
          </w:rPr>
          <w:t xml:space="preserve">Revista Eletrônica Acervo </w:t>
        </w:r>
        <w:r w:rsidR="00F566E2">
          <w:rPr>
            <w:rFonts w:ascii="Arial" w:hAnsi="Arial" w:cs="Arial"/>
            <w:lang w:val="pt-BR"/>
          </w:rPr>
          <w:t>Médico</w:t>
        </w:r>
      </w:p>
      <w:p w14:paraId="460C73CB" w14:textId="5FC7E9FC" w:rsidR="002C6838" w:rsidRPr="002C6838" w:rsidRDefault="00AD6904" w:rsidP="002C6838">
        <w:pPr>
          <w:pStyle w:val="Cabealho"/>
          <w:rPr>
            <w:rFonts w:ascii="Arial" w:hAnsi="Arial" w:cs="Arial"/>
            <w:lang w:val="pt-BR"/>
          </w:rPr>
        </w:pPr>
        <w:r w:rsidRPr="002C6838">
          <w:rPr>
            <w:rFonts w:ascii="Arial" w:hAnsi="Arial" w:cs="Arial"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3A2585" wp14:editId="71560F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111760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7053CA2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8.8pt" to="49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hg2AEAAAkEAAAOAAAAZHJzL2Uyb0RvYy54bWysU9uO0zAQfUfiHyy/06Rd6LJR033oanlB&#10;UHH5ANcZN5Z809g06d8zdtrsChASK16cjD3nzJwz9uZ+tIadAKP2ruXLRc0ZOOk77Y4t//7t8c17&#10;zmISrhPGO2j5GSK/375+tRlCAyvfe9MBMiJxsRlCy/uUQlNVUfZgRVz4AI4OlUcrEoV4rDoUA7Fb&#10;U63qel0NHruAXkKMtPswHfJt4VcKZPqsVITETMupt1RWLOshr9V2I5ojitBreWlDvKALK7SjojPV&#10;g0iC/UD9G5XVEn30Ki2kt5VXSksoGkjNsv5FzddeBChayJwYZpvi/6OVn057ZLpr+Q1nTlga0Y4G&#10;JZNHhpA8u8kWDSE2lLlze7xEMewx6x0V2vwlJWwstp5nW2FMTNLmerW+ffuO3JfXs+oJGDCmD+At&#10;yz8tN9plxaIRp48xUTFKvabkbePYQPfsria+HEdvdPeojSkBHg87g+wk8rTr23pXBkwUz9IoMo54&#10;s6ZJRflLZwNTgS+gyBDqezlVyFcRZlohJbi0zK4UJsrOMEUtzMBLa38DXvIzFMo1/RfwjCiVvUsz&#10;2Grn8U9tp/Haspryrw5MurMFB9+dy3yLNXTfisLL28gX+nlc4E8vePsTAAD//wMAUEsDBBQABgAI&#10;AAAAIQBecyoC3AAAAAgBAAAPAAAAZHJzL2Rvd25yZXYueG1sTI/BTsMwEETvSPyDtUjcWrsIhTbE&#10;qSokVAnBgRTum3hJAvE6st029OtrxAGOOzOafVOsJzuIA/nQO9awmCsQxI0zPbca3naPsyWIEJEN&#10;Do5JwzcFWJeXFwXmxh35lQ5VbEUq4ZCjhi7GMZcyNB1ZDHM3Eifvw3mLMZ2+lcbjMZXbQd4olUmL&#10;PacPHY700FHzVe2thpPfvrzv0NSb5/jkVWVus8+t0/r6atrcg4g0xb8w/OAndCgTU+32bIIYNMyy&#10;VUom/S4DkfzVUi1A1L+CLAv5f0B5BgAA//8DAFBLAQItABQABgAIAAAAIQC2gziS/gAAAOEBAAAT&#10;AAAAAAAAAAAAAAAAAAAAAABbQ29udGVudF9UeXBlc10ueG1sUEsBAi0AFAAGAAgAAAAhADj9If/W&#10;AAAAlAEAAAsAAAAAAAAAAAAAAAAALwEAAF9yZWxzLy5yZWxzUEsBAi0AFAAGAAgAAAAhAPY6WGDY&#10;AQAACQQAAA4AAAAAAAAAAAAAAAAALgIAAGRycy9lMm9Eb2MueG1sUEsBAi0AFAAGAAgAAAAhAF5z&#10;KgLcAAAACAEAAA8AAAAAAAAAAAAAAAAAMgQAAGRycy9kb3ducmV2LnhtbFBLBQYAAAAABAAEAPMA&#10;AAA7BQAAAAA=&#10;" strokecolor="#0070c0" strokeweight="1.5pt"/>
              </w:pict>
            </mc:Fallback>
          </mc:AlternateContent>
        </w:r>
      </w:p>
      <w:p w14:paraId="0D66C1FC" w14:textId="645D6646" w:rsidR="00E83E53" w:rsidRPr="002C6838" w:rsidRDefault="00517A46" w:rsidP="003A6552">
        <w:pPr>
          <w:pStyle w:val="Cabealho"/>
          <w:rPr>
            <w:rFonts w:ascii="Arial" w:hAnsi="Arial" w:cs="Arial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9"/>
  </w:num>
  <w:num w:numId="5">
    <w:abstractNumId w:val="23"/>
  </w:num>
  <w:num w:numId="6">
    <w:abstractNumId w:val="6"/>
  </w:num>
  <w:num w:numId="7">
    <w:abstractNumId w:val="10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7"/>
  </w:num>
  <w:num w:numId="18">
    <w:abstractNumId w:val="24"/>
  </w:num>
  <w:num w:numId="19">
    <w:abstractNumId w:val="21"/>
  </w:num>
  <w:num w:numId="20">
    <w:abstractNumId w:val="2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1DD6"/>
    <w:rsid w:val="000206B0"/>
    <w:rsid w:val="0002370F"/>
    <w:rsid w:val="000264B9"/>
    <w:rsid w:val="00046CB6"/>
    <w:rsid w:val="00056F83"/>
    <w:rsid w:val="000601E9"/>
    <w:rsid w:val="00061E10"/>
    <w:rsid w:val="0006404C"/>
    <w:rsid w:val="00073E91"/>
    <w:rsid w:val="00077654"/>
    <w:rsid w:val="000803BA"/>
    <w:rsid w:val="00081998"/>
    <w:rsid w:val="000820AD"/>
    <w:rsid w:val="000825CF"/>
    <w:rsid w:val="0008367C"/>
    <w:rsid w:val="00085069"/>
    <w:rsid w:val="00086ADE"/>
    <w:rsid w:val="0009043B"/>
    <w:rsid w:val="00095FCC"/>
    <w:rsid w:val="000A7320"/>
    <w:rsid w:val="000B0028"/>
    <w:rsid w:val="000B42A2"/>
    <w:rsid w:val="000C2E14"/>
    <w:rsid w:val="000C33E2"/>
    <w:rsid w:val="000D2040"/>
    <w:rsid w:val="000D6F92"/>
    <w:rsid w:val="000D73F4"/>
    <w:rsid w:val="000E15CB"/>
    <w:rsid w:val="000E1F6B"/>
    <w:rsid w:val="000F0033"/>
    <w:rsid w:val="000F284E"/>
    <w:rsid w:val="00106653"/>
    <w:rsid w:val="001127A8"/>
    <w:rsid w:val="00112D86"/>
    <w:rsid w:val="00134F59"/>
    <w:rsid w:val="001458DC"/>
    <w:rsid w:val="00146A3F"/>
    <w:rsid w:val="0015143E"/>
    <w:rsid w:val="0015473C"/>
    <w:rsid w:val="001567E5"/>
    <w:rsid w:val="00160927"/>
    <w:rsid w:val="00160B0A"/>
    <w:rsid w:val="00163238"/>
    <w:rsid w:val="00167644"/>
    <w:rsid w:val="0017372E"/>
    <w:rsid w:val="00195EE3"/>
    <w:rsid w:val="001975BC"/>
    <w:rsid w:val="001B0795"/>
    <w:rsid w:val="001B59B0"/>
    <w:rsid w:val="001B63AE"/>
    <w:rsid w:val="001B7A5B"/>
    <w:rsid w:val="001C47C6"/>
    <w:rsid w:val="001D16BF"/>
    <w:rsid w:val="001D4C49"/>
    <w:rsid w:val="001D608F"/>
    <w:rsid w:val="001F2CFA"/>
    <w:rsid w:val="001F34E3"/>
    <w:rsid w:val="001F3AC8"/>
    <w:rsid w:val="00200B8C"/>
    <w:rsid w:val="00205582"/>
    <w:rsid w:val="002102EE"/>
    <w:rsid w:val="002167FB"/>
    <w:rsid w:val="00224124"/>
    <w:rsid w:val="002244DC"/>
    <w:rsid w:val="0022711C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DAC"/>
    <w:rsid w:val="00276E80"/>
    <w:rsid w:val="00277892"/>
    <w:rsid w:val="00280FE4"/>
    <w:rsid w:val="0028367E"/>
    <w:rsid w:val="00291C6A"/>
    <w:rsid w:val="00292512"/>
    <w:rsid w:val="00296AEC"/>
    <w:rsid w:val="002A0FD9"/>
    <w:rsid w:val="002A216E"/>
    <w:rsid w:val="002C658D"/>
    <w:rsid w:val="002C6838"/>
    <w:rsid w:val="002D11CB"/>
    <w:rsid w:val="002D420B"/>
    <w:rsid w:val="002E1054"/>
    <w:rsid w:val="002E1B46"/>
    <w:rsid w:val="002F16E7"/>
    <w:rsid w:val="002F28C2"/>
    <w:rsid w:val="003228F0"/>
    <w:rsid w:val="00345F23"/>
    <w:rsid w:val="00351AB4"/>
    <w:rsid w:val="00353634"/>
    <w:rsid w:val="00363227"/>
    <w:rsid w:val="00372A8A"/>
    <w:rsid w:val="003916EE"/>
    <w:rsid w:val="003936ED"/>
    <w:rsid w:val="003A2992"/>
    <w:rsid w:val="003A6552"/>
    <w:rsid w:val="003B1A9C"/>
    <w:rsid w:val="003D3B40"/>
    <w:rsid w:val="003D5F37"/>
    <w:rsid w:val="003E7F0C"/>
    <w:rsid w:val="003F2687"/>
    <w:rsid w:val="003F329E"/>
    <w:rsid w:val="003F4D6F"/>
    <w:rsid w:val="004120DA"/>
    <w:rsid w:val="00415F9C"/>
    <w:rsid w:val="00427EBE"/>
    <w:rsid w:val="00433CCC"/>
    <w:rsid w:val="00437A46"/>
    <w:rsid w:val="004450C3"/>
    <w:rsid w:val="004570B2"/>
    <w:rsid w:val="00457A52"/>
    <w:rsid w:val="00457C7B"/>
    <w:rsid w:val="00460B5B"/>
    <w:rsid w:val="00461114"/>
    <w:rsid w:val="00461770"/>
    <w:rsid w:val="00461A2F"/>
    <w:rsid w:val="0046664D"/>
    <w:rsid w:val="0046671B"/>
    <w:rsid w:val="00477FAD"/>
    <w:rsid w:val="004928EC"/>
    <w:rsid w:val="004940CC"/>
    <w:rsid w:val="004A0C30"/>
    <w:rsid w:val="004C0CCC"/>
    <w:rsid w:val="004C1B1C"/>
    <w:rsid w:val="004D3076"/>
    <w:rsid w:val="004D429D"/>
    <w:rsid w:val="004D5BD7"/>
    <w:rsid w:val="004E05E9"/>
    <w:rsid w:val="004E29B3"/>
    <w:rsid w:val="004E5B6F"/>
    <w:rsid w:val="004E6FF1"/>
    <w:rsid w:val="00501DA0"/>
    <w:rsid w:val="00503F92"/>
    <w:rsid w:val="00506375"/>
    <w:rsid w:val="0051359B"/>
    <w:rsid w:val="005136A6"/>
    <w:rsid w:val="00513B1B"/>
    <w:rsid w:val="00517A46"/>
    <w:rsid w:val="005243D3"/>
    <w:rsid w:val="00531776"/>
    <w:rsid w:val="00532EA5"/>
    <w:rsid w:val="00546773"/>
    <w:rsid w:val="0055072B"/>
    <w:rsid w:val="00563B3A"/>
    <w:rsid w:val="00566CDE"/>
    <w:rsid w:val="00590D07"/>
    <w:rsid w:val="00597B83"/>
    <w:rsid w:val="005B114E"/>
    <w:rsid w:val="005C329A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8A8"/>
    <w:rsid w:val="006127BA"/>
    <w:rsid w:val="00614DD8"/>
    <w:rsid w:val="006325B2"/>
    <w:rsid w:val="00634785"/>
    <w:rsid w:val="00634D35"/>
    <w:rsid w:val="00636DF9"/>
    <w:rsid w:val="00655E76"/>
    <w:rsid w:val="00671DDA"/>
    <w:rsid w:val="00675787"/>
    <w:rsid w:val="00677CA5"/>
    <w:rsid w:val="00681A21"/>
    <w:rsid w:val="0068448A"/>
    <w:rsid w:val="00685F7E"/>
    <w:rsid w:val="00693DF8"/>
    <w:rsid w:val="0069770E"/>
    <w:rsid w:val="006C0993"/>
    <w:rsid w:val="006D2ADF"/>
    <w:rsid w:val="006D4C71"/>
    <w:rsid w:val="006D6627"/>
    <w:rsid w:val="006E7E56"/>
    <w:rsid w:val="006F3156"/>
    <w:rsid w:val="006F3D6D"/>
    <w:rsid w:val="006F45B9"/>
    <w:rsid w:val="006F499D"/>
    <w:rsid w:val="00710509"/>
    <w:rsid w:val="007148D3"/>
    <w:rsid w:val="00721EAF"/>
    <w:rsid w:val="00737B63"/>
    <w:rsid w:val="00752C08"/>
    <w:rsid w:val="007572C2"/>
    <w:rsid w:val="00763AED"/>
    <w:rsid w:val="007677CC"/>
    <w:rsid w:val="007753FA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75B5"/>
    <w:rsid w:val="007C0EE7"/>
    <w:rsid w:val="007C67E8"/>
    <w:rsid w:val="007C78E0"/>
    <w:rsid w:val="007E1EEA"/>
    <w:rsid w:val="007E7825"/>
    <w:rsid w:val="007F6195"/>
    <w:rsid w:val="0080037E"/>
    <w:rsid w:val="00802E5A"/>
    <w:rsid w:val="00803A66"/>
    <w:rsid w:val="008142B4"/>
    <w:rsid w:val="0082207A"/>
    <w:rsid w:val="0082472A"/>
    <w:rsid w:val="0082593A"/>
    <w:rsid w:val="0082673C"/>
    <w:rsid w:val="00833724"/>
    <w:rsid w:val="00847EB5"/>
    <w:rsid w:val="0085165A"/>
    <w:rsid w:val="0085453E"/>
    <w:rsid w:val="00880399"/>
    <w:rsid w:val="00884589"/>
    <w:rsid w:val="00884757"/>
    <w:rsid w:val="00886228"/>
    <w:rsid w:val="008868D7"/>
    <w:rsid w:val="00890DB2"/>
    <w:rsid w:val="00892C84"/>
    <w:rsid w:val="00897853"/>
    <w:rsid w:val="008A07E4"/>
    <w:rsid w:val="008A5FEE"/>
    <w:rsid w:val="008A6346"/>
    <w:rsid w:val="008A7613"/>
    <w:rsid w:val="008B0941"/>
    <w:rsid w:val="008B1E50"/>
    <w:rsid w:val="008B6370"/>
    <w:rsid w:val="008C3C0B"/>
    <w:rsid w:val="008D458A"/>
    <w:rsid w:val="008D4707"/>
    <w:rsid w:val="008D6863"/>
    <w:rsid w:val="008E255D"/>
    <w:rsid w:val="008E44C6"/>
    <w:rsid w:val="008F2BDA"/>
    <w:rsid w:val="008F2EB7"/>
    <w:rsid w:val="00911EDD"/>
    <w:rsid w:val="00930AEA"/>
    <w:rsid w:val="0093261C"/>
    <w:rsid w:val="00932931"/>
    <w:rsid w:val="009344AC"/>
    <w:rsid w:val="009459E4"/>
    <w:rsid w:val="00960907"/>
    <w:rsid w:val="00960C3C"/>
    <w:rsid w:val="009618E7"/>
    <w:rsid w:val="0096273E"/>
    <w:rsid w:val="00964A62"/>
    <w:rsid w:val="00965465"/>
    <w:rsid w:val="00965AA2"/>
    <w:rsid w:val="009816B6"/>
    <w:rsid w:val="00982729"/>
    <w:rsid w:val="00984B64"/>
    <w:rsid w:val="0098658D"/>
    <w:rsid w:val="00996179"/>
    <w:rsid w:val="009A20E5"/>
    <w:rsid w:val="009A2D20"/>
    <w:rsid w:val="009A335B"/>
    <w:rsid w:val="009A4B78"/>
    <w:rsid w:val="009B633B"/>
    <w:rsid w:val="009C39FE"/>
    <w:rsid w:val="009F1A66"/>
    <w:rsid w:val="00A06AE2"/>
    <w:rsid w:val="00A1315C"/>
    <w:rsid w:val="00A139CE"/>
    <w:rsid w:val="00A25565"/>
    <w:rsid w:val="00A32DBD"/>
    <w:rsid w:val="00A33523"/>
    <w:rsid w:val="00A463F5"/>
    <w:rsid w:val="00A50957"/>
    <w:rsid w:val="00A5758F"/>
    <w:rsid w:val="00A61DBE"/>
    <w:rsid w:val="00A67BC0"/>
    <w:rsid w:val="00A7410C"/>
    <w:rsid w:val="00A74ABE"/>
    <w:rsid w:val="00A75047"/>
    <w:rsid w:val="00A77A6F"/>
    <w:rsid w:val="00A77BAE"/>
    <w:rsid w:val="00A822EA"/>
    <w:rsid w:val="00A83CFC"/>
    <w:rsid w:val="00A856D1"/>
    <w:rsid w:val="00A92D37"/>
    <w:rsid w:val="00AA028D"/>
    <w:rsid w:val="00AA196E"/>
    <w:rsid w:val="00AB0120"/>
    <w:rsid w:val="00AB3140"/>
    <w:rsid w:val="00AC1E3C"/>
    <w:rsid w:val="00AC6B5F"/>
    <w:rsid w:val="00AD53E4"/>
    <w:rsid w:val="00AD6904"/>
    <w:rsid w:val="00B040D5"/>
    <w:rsid w:val="00B05A19"/>
    <w:rsid w:val="00B05F6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73770"/>
    <w:rsid w:val="00B75433"/>
    <w:rsid w:val="00B812D3"/>
    <w:rsid w:val="00B836B2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D7261"/>
    <w:rsid w:val="00BD7E46"/>
    <w:rsid w:val="00BE5CB3"/>
    <w:rsid w:val="00BF078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73402"/>
    <w:rsid w:val="00C83B00"/>
    <w:rsid w:val="00C87D2D"/>
    <w:rsid w:val="00C9369A"/>
    <w:rsid w:val="00CA6314"/>
    <w:rsid w:val="00CA6A31"/>
    <w:rsid w:val="00CB17E0"/>
    <w:rsid w:val="00CB2F17"/>
    <w:rsid w:val="00CB40A2"/>
    <w:rsid w:val="00CB68FD"/>
    <w:rsid w:val="00CC3ED7"/>
    <w:rsid w:val="00CC7EEE"/>
    <w:rsid w:val="00CD52BA"/>
    <w:rsid w:val="00CD6E18"/>
    <w:rsid w:val="00CE01E9"/>
    <w:rsid w:val="00CE0DC6"/>
    <w:rsid w:val="00CE1D89"/>
    <w:rsid w:val="00CE752C"/>
    <w:rsid w:val="00CE7F9B"/>
    <w:rsid w:val="00CF7FFD"/>
    <w:rsid w:val="00D00713"/>
    <w:rsid w:val="00D014C5"/>
    <w:rsid w:val="00D03995"/>
    <w:rsid w:val="00D17507"/>
    <w:rsid w:val="00D308A9"/>
    <w:rsid w:val="00D31395"/>
    <w:rsid w:val="00D34C65"/>
    <w:rsid w:val="00D36A3C"/>
    <w:rsid w:val="00D414FF"/>
    <w:rsid w:val="00D42C0E"/>
    <w:rsid w:val="00D454F7"/>
    <w:rsid w:val="00D476B9"/>
    <w:rsid w:val="00D531CF"/>
    <w:rsid w:val="00D56C87"/>
    <w:rsid w:val="00D56FA8"/>
    <w:rsid w:val="00D57576"/>
    <w:rsid w:val="00D63307"/>
    <w:rsid w:val="00D63A8C"/>
    <w:rsid w:val="00D74057"/>
    <w:rsid w:val="00D83999"/>
    <w:rsid w:val="00DA10EA"/>
    <w:rsid w:val="00DA2A50"/>
    <w:rsid w:val="00DA4151"/>
    <w:rsid w:val="00DA7E2B"/>
    <w:rsid w:val="00DB5793"/>
    <w:rsid w:val="00DC57EF"/>
    <w:rsid w:val="00DD3695"/>
    <w:rsid w:val="00DE148A"/>
    <w:rsid w:val="00DF30EE"/>
    <w:rsid w:val="00DF3895"/>
    <w:rsid w:val="00DF4CB9"/>
    <w:rsid w:val="00DF6321"/>
    <w:rsid w:val="00E0257A"/>
    <w:rsid w:val="00E0758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45FD"/>
    <w:rsid w:val="00E622DA"/>
    <w:rsid w:val="00E62879"/>
    <w:rsid w:val="00E65D99"/>
    <w:rsid w:val="00E83E53"/>
    <w:rsid w:val="00E86B2C"/>
    <w:rsid w:val="00E87FD2"/>
    <w:rsid w:val="00E96C11"/>
    <w:rsid w:val="00E96FAA"/>
    <w:rsid w:val="00E9736D"/>
    <w:rsid w:val="00EA2420"/>
    <w:rsid w:val="00EB42F5"/>
    <w:rsid w:val="00EB676E"/>
    <w:rsid w:val="00EC6290"/>
    <w:rsid w:val="00ED0BFD"/>
    <w:rsid w:val="00EF0397"/>
    <w:rsid w:val="00F010A9"/>
    <w:rsid w:val="00F17CC1"/>
    <w:rsid w:val="00F17E2D"/>
    <w:rsid w:val="00F2247E"/>
    <w:rsid w:val="00F30953"/>
    <w:rsid w:val="00F31603"/>
    <w:rsid w:val="00F363AC"/>
    <w:rsid w:val="00F421D0"/>
    <w:rsid w:val="00F44A3B"/>
    <w:rsid w:val="00F44C87"/>
    <w:rsid w:val="00F55440"/>
    <w:rsid w:val="00F55BA5"/>
    <w:rsid w:val="00F566E2"/>
    <w:rsid w:val="00F7560F"/>
    <w:rsid w:val="00F7615C"/>
    <w:rsid w:val="00F80CD8"/>
    <w:rsid w:val="00F82180"/>
    <w:rsid w:val="00F95230"/>
    <w:rsid w:val="00FB1AAB"/>
    <w:rsid w:val="00FB4689"/>
    <w:rsid w:val="00FB6715"/>
    <w:rsid w:val="00FD7600"/>
    <w:rsid w:val="00FD7F9A"/>
    <w:rsid w:val="00FE0649"/>
    <w:rsid w:val="00FE6A0D"/>
    <w:rsid w:val="00FF0ADB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5248/REAMed.eXXXX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2021-01-11T05:35:00Z</dcterms:created>
  <dcterms:modified xsi:type="dcterms:W3CDTF">2021-07-16T21:13:00Z</dcterms:modified>
</cp:coreProperties>
</file>